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F" w:rsidRDefault="0044729F" w:rsidP="00736AE7">
      <w:pPr>
        <w:pStyle w:val="Heading1"/>
        <w:jc w:val="center"/>
      </w:pPr>
      <w:bookmarkStart w:id="0" w:name="_Toc93134308"/>
      <w:r>
        <w:t xml:space="preserve"> </w:t>
      </w:r>
      <w:r w:rsidR="008B7373" w:rsidRPr="00736AE7">
        <w:t>Sample Budget and Justification</w:t>
      </w:r>
      <w:bookmarkEnd w:id="0"/>
    </w:p>
    <w:p w:rsidR="008B7373" w:rsidRPr="00736AE7" w:rsidRDefault="00F52D67" w:rsidP="00736AE7">
      <w:pPr>
        <w:pStyle w:val="Heading1"/>
        <w:jc w:val="center"/>
      </w:pPr>
      <w:r w:rsidRPr="00736AE7">
        <w:t xml:space="preserve"> (</w:t>
      </w:r>
      <w:r w:rsidR="0044729F" w:rsidRPr="00736AE7">
        <w:t>No</w:t>
      </w:r>
      <w:r w:rsidRPr="00736AE7">
        <w:t xml:space="preserve"> match required)</w:t>
      </w:r>
    </w:p>
    <w:p w:rsidR="00F17208" w:rsidRPr="004E02AF" w:rsidRDefault="007E6017" w:rsidP="007E6017">
      <w:pPr>
        <w:widowControl w:val="0"/>
        <w:tabs>
          <w:tab w:val="left" w:pos="1905"/>
        </w:tabs>
        <w:rPr>
          <w:rFonts w:ascii="Calibri" w:hAnsi="Calibri" w:cs="Tahoma"/>
          <w:b/>
          <w:sz w:val="20"/>
        </w:rPr>
      </w:pPr>
      <w:r w:rsidRPr="004E02AF">
        <w:rPr>
          <w:rFonts w:ascii="Calibri" w:hAnsi="Calibri" w:cs="Tahoma"/>
          <w:b/>
          <w:sz w:val="20"/>
        </w:rPr>
        <w:tab/>
      </w:r>
    </w:p>
    <w:p w:rsidR="00E6338D" w:rsidRPr="00736AE7" w:rsidRDefault="00E6338D" w:rsidP="00736AE7">
      <w:pPr>
        <w:rPr>
          <w:rFonts w:ascii="Arial" w:hAnsi="Arial" w:cs="Arial"/>
        </w:rPr>
      </w:pPr>
      <w:r w:rsidRPr="00736AE7">
        <w:rPr>
          <w:rFonts w:ascii="Arial" w:hAnsi="Arial" w:cs="Arial"/>
        </w:rPr>
        <w:t>THIS IS AN ILLUSTRATION OF A SAMPL</w:t>
      </w:r>
      <w:r w:rsidR="004100C8" w:rsidRPr="00736AE7">
        <w:rPr>
          <w:rFonts w:ascii="Arial" w:hAnsi="Arial" w:cs="Arial"/>
        </w:rPr>
        <w:t>E DETAILED BUDGET AND NARRATIVE JUSTIFICATION</w:t>
      </w:r>
      <w:r w:rsidRPr="00736AE7">
        <w:rPr>
          <w:rFonts w:ascii="Arial" w:hAnsi="Arial" w:cs="Arial"/>
        </w:rPr>
        <w:t xml:space="preserve"> WITH GUIDANCE FOR COMPLETING SF 424A: SECTION B FOR THE BUDGET PERIOD</w:t>
      </w:r>
    </w:p>
    <w:p w:rsidR="00E6338D" w:rsidRPr="004E02AF" w:rsidRDefault="00E6338D" w:rsidP="00E6338D">
      <w:pPr>
        <w:pStyle w:val="CommentText"/>
        <w:rPr>
          <w:rFonts w:ascii="Calibri" w:hAnsi="Calibri" w:cs="Tahoma"/>
        </w:rPr>
      </w:pPr>
    </w:p>
    <w:p w:rsidR="00E6338D" w:rsidRPr="00DE7E1A" w:rsidRDefault="00E6338D" w:rsidP="00E05D7F">
      <w:pPr>
        <w:pStyle w:val="Heading3"/>
        <w:rPr>
          <w:rFonts w:cs="Arial"/>
        </w:rPr>
      </w:pPr>
      <w:r w:rsidRPr="004366AF">
        <w:rPr>
          <w:rFonts w:cs="Arial"/>
          <w:b/>
        </w:rPr>
        <w:t>A. Personnel:</w:t>
      </w:r>
      <w:r w:rsidRPr="00DE7E1A">
        <w:rPr>
          <w:rStyle w:val="Style3Char"/>
        </w:rPr>
        <w:t xml:space="preserve"> </w:t>
      </w:r>
      <w:r w:rsidRPr="00DE7E1A">
        <w:rPr>
          <w:rFonts w:cs="Arial"/>
        </w:rPr>
        <w:t xml:space="preserve"> </w:t>
      </w:r>
      <w:r w:rsidR="00CC62B7" w:rsidRPr="00DE7E1A">
        <w:rPr>
          <w:rFonts w:cs="Arial"/>
        </w:rPr>
        <w:t xml:space="preserve">Provide </w:t>
      </w:r>
      <w:r w:rsidR="004400AF" w:rsidRPr="00DE7E1A">
        <w:rPr>
          <w:rFonts w:cs="Arial"/>
        </w:rPr>
        <w:t>employee</w:t>
      </w:r>
      <w:r w:rsidR="00CC62B7" w:rsidRPr="00DE7E1A">
        <w:rPr>
          <w:rFonts w:cs="Arial"/>
        </w:rPr>
        <w:t>(s) (including names for each identified position) of</w:t>
      </w:r>
      <w:r w:rsidR="004400AF" w:rsidRPr="00DE7E1A">
        <w:rPr>
          <w:rFonts w:cs="Arial"/>
        </w:rPr>
        <w:t xml:space="preserve"> the applicant</w:t>
      </w:r>
      <w:r w:rsidR="00CB3DFA" w:rsidRPr="00DE7E1A">
        <w:rPr>
          <w:rFonts w:cs="Arial"/>
        </w:rPr>
        <w:t>/</w:t>
      </w:r>
      <w:r w:rsidR="00BA6F45" w:rsidRPr="00DE7E1A">
        <w:rPr>
          <w:rFonts w:cs="Arial"/>
        </w:rPr>
        <w:t>recipient</w:t>
      </w:r>
      <w:r w:rsidRPr="00DE7E1A">
        <w:rPr>
          <w:rFonts w:cs="Arial"/>
        </w:rPr>
        <w:t xml:space="preserve"> </w:t>
      </w:r>
      <w:r w:rsidR="004400AF" w:rsidRPr="00DE7E1A">
        <w:rPr>
          <w:rFonts w:cs="Arial"/>
        </w:rPr>
        <w:t>organization</w:t>
      </w:r>
      <w:r w:rsidR="00CC62B7" w:rsidRPr="00DE7E1A">
        <w:rPr>
          <w:rFonts w:cs="Arial"/>
        </w:rPr>
        <w:t>, including</w:t>
      </w:r>
      <w:r w:rsidR="00CB3DFA" w:rsidRPr="00DE7E1A">
        <w:rPr>
          <w:rFonts w:cs="Arial"/>
        </w:rPr>
        <w:t xml:space="preserve"> in-kind </w:t>
      </w:r>
      <w:r w:rsidR="00CC62B7" w:rsidRPr="00DE7E1A">
        <w:rPr>
          <w:rFonts w:cs="Arial"/>
        </w:rPr>
        <w:t xml:space="preserve">costs for those positions </w:t>
      </w:r>
      <w:r w:rsidRPr="00DE7E1A">
        <w:rPr>
          <w:rFonts w:cs="Arial"/>
        </w:rPr>
        <w:t>whose</w:t>
      </w:r>
      <w:r w:rsidR="004400AF" w:rsidRPr="00DE7E1A">
        <w:rPr>
          <w:rFonts w:cs="Arial"/>
        </w:rPr>
        <w:t xml:space="preserve"> work is tied to the </w:t>
      </w:r>
      <w:r w:rsidR="00CB3DFA" w:rsidRPr="00DE7E1A">
        <w:rPr>
          <w:rFonts w:cs="Arial"/>
        </w:rPr>
        <w:t>grant project</w:t>
      </w:r>
      <w:r w:rsidR="00CC62B7" w:rsidRPr="00DE7E1A">
        <w:rPr>
          <w:rFonts w:cs="Arial"/>
        </w:rPr>
        <w:t>.</w:t>
      </w:r>
    </w:p>
    <w:p w:rsidR="00CC62B7" w:rsidRPr="004E02AF" w:rsidRDefault="00CC62B7" w:rsidP="00E6338D">
      <w:pPr>
        <w:rPr>
          <w:rFonts w:ascii="Calibri" w:hAnsi="Calibri" w:cs="Tahoma"/>
        </w:rPr>
      </w:pPr>
    </w:p>
    <w:p w:rsidR="00E6338D" w:rsidRPr="00474949" w:rsidRDefault="00E6338D" w:rsidP="00736AE7">
      <w:pPr>
        <w:rPr>
          <w:rFonts w:ascii="Arial" w:hAnsi="Arial" w:cs="Arial"/>
          <w:b/>
        </w:rPr>
      </w:pPr>
      <w:r w:rsidRPr="00474949">
        <w:rPr>
          <w:rFonts w:ascii="Arial" w:hAnsi="Arial" w:cs="Arial"/>
          <w:b/>
        </w:rPr>
        <w:t>FEDERAL REQUEST</w:t>
      </w:r>
      <w:r w:rsidR="00736AE7" w:rsidRPr="00474949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83"/>
        <w:gridCol w:w="2003"/>
        <w:gridCol w:w="1732"/>
        <w:gridCol w:w="1670"/>
      </w:tblGrid>
      <w:tr w:rsidR="00E6338D" w:rsidRPr="00736AE7" w:rsidTr="00474949">
        <w:trPr>
          <w:cantSplit/>
          <w:tblHeader/>
        </w:trPr>
        <w:tc>
          <w:tcPr>
            <w:tcW w:w="2268" w:type="dxa"/>
            <w:shd w:val="clear" w:color="auto" w:fill="D9D9D9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Position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Name</w:t>
            </w:r>
          </w:p>
        </w:tc>
        <w:tc>
          <w:tcPr>
            <w:tcW w:w="2003" w:type="dxa"/>
            <w:shd w:val="clear" w:color="auto" w:fill="D9D9D9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Annual Salary/Rate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Level of Effort</w:t>
            </w:r>
          </w:p>
        </w:tc>
        <w:tc>
          <w:tcPr>
            <w:tcW w:w="1670" w:type="dxa"/>
            <w:shd w:val="clear" w:color="auto" w:fill="D9D9D9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E6338D" w:rsidRPr="00736AE7" w:rsidTr="005B1B86">
        <w:trPr>
          <w:cantSplit/>
        </w:trPr>
        <w:tc>
          <w:tcPr>
            <w:tcW w:w="2268" w:type="dxa"/>
            <w:vAlign w:val="center"/>
          </w:tcPr>
          <w:p w:rsidR="00E6338D" w:rsidRPr="00736AE7" w:rsidRDefault="00CC62B7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(1) </w:t>
            </w:r>
            <w:r w:rsidR="007E6017" w:rsidRPr="00736AE7">
              <w:rPr>
                <w:rFonts w:ascii="Arial" w:hAnsi="Arial" w:cs="Arial"/>
                <w:szCs w:val="24"/>
              </w:rPr>
              <w:t xml:space="preserve">Project </w:t>
            </w:r>
            <w:r w:rsidR="00E6338D" w:rsidRPr="00736AE7">
              <w:rPr>
                <w:rFonts w:ascii="Arial" w:hAnsi="Arial" w:cs="Arial"/>
                <w:szCs w:val="24"/>
              </w:rPr>
              <w:t>Director</w:t>
            </w:r>
          </w:p>
        </w:tc>
        <w:tc>
          <w:tcPr>
            <w:tcW w:w="1183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John Doe</w:t>
            </w:r>
          </w:p>
        </w:tc>
        <w:tc>
          <w:tcPr>
            <w:tcW w:w="2003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$64,890</w:t>
            </w:r>
          </w:p>
        </w:tc>
        <w:tc>
          <w:tcPr>
            <w:tcW w:w="1732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10%</w:t>
            </w:r>
          </w:p>
        </w:tc>
        <w:tc>
          <w:tcPr>
            <w:tcW w:w="1670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$6,489</w:t>
            </w:r>
          </w:p>
        </w:tc>
      </w:tr>
      <w:tr w:rsidR="00E6338D" w:rsidRPr="00736AE7" w:rsidTr="005B1B86">
        <w:trPr>
          <w:cantSplit/>
        </w:trPr>
        <w:tc>
          <w:tcPr>
            <w:tcW w:w="2268" w:type="dxa"/>
            <w:vAlign w:val="center"/>
          </w:tcPr>
          <w:p w:rsidR="00E6338D" w:rsidRPr="00736AE7" w:rsidRDefault="00CC62B7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(2) </w:t>
            </w:r>
            <w:r w:rsidR="00EA7CEF" w:rsidRPr="00736AE7">
              <w:rPr>
                <w:rFonts w:ascii="Arial" w:hAnsi="Arial" w:cs="Arial"/>
                <w:szCs w:val="24"/>
              </w:rPr>
              <w:t xml:space="preserve">Grant </w:t>
            </w:r>
            <w:r w:rsidR="00E6338D" w:rsidRPr="00736AE7">
              <w:rPr>
                <w:rFonts w:ascii="Arial" w:hAnsi="Arial" w:cs="Arial"/>
                <w:szCs w:val="24"/>
              </w:rPr>
              <w:t>Coordinator</w:t>
            </w:r>
          </w:p>
        </w:tc>
        <w:tc>
          <w:tcPr>
            <w:tcW w:w="1183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To be selected</w:t>
            </w:r>
          </w:p>
        </w:tc>
        <w:tc>
          <w:tcPr>
            <w:tcW w:w="2003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$46,276</w:t>
            </w:r>
          </w:p>
        </w:tc>
        <w:tc>
          <w:tcPr>
            <w:tcW w:w="1732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100%</w:t>
            </w:r>
          </w:p>
        </w:tc>
        <w:tc>
          <w:tcPr>
            <w:tcW w:w="1670" w:type="dxa"/>
            <w:vAlign w:val="center"/>
          </w:tcPr>
          <w:p w:rsidR="00E6338D" w:rsidRPr="00736AE7" w:rsidRDefault="00E6338D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$46,276</w:t>
            </w:r>
          </w:p>
        </w:tc>
      </w:tr>
      <w:tr w:rsidR="00E6338D" w:rsidRPr="00736AE7" w:rsidTr="005B1B86">
        <w:trPr>
          <w:cantSplit/>
        </w:trPr>
        <w:tc>
          <w:tcPr>
            <w:tcW w:w="2268" w:type="dxa"/>
            <w:vAlign w:val="center"/>
          </w:tcPr>
          <w:p w:rsidR="00E6338D" w:rsidRPr="00736AE7" w:rsidRDefault="00CC62B7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(3) </w:t>
            </w:r>
            <w:r w:rsidR="004400AF" w:rsidRPr="00736AE7">
              <w:rPr>
                <w:rFonts w:ascii="Arial" w:hAnsi="Arial" w:cs="Arial"/>
                <w:szCs w:val="24"/>
              </w:rPr>
              <w:t>Clinical Director</w:t>
            </w:r>
          </w:p>
        </w:tc>
        <w:tc>
          <w:tcPr>
            <w:tcW w:w="1183" w:type="dxa"/>
            <w:vAlign w:val="center"/>
          </w:tcPr>
          <w:p w:rsidR="00E6338D" w:rsidRPr="00736AE7" w:rsidRDefault="004400AF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Jane Doe</w:t>
            </w:r>
          </w:p>
        </w:tc>
        <w:tc>
          <w:tcPr>
            <w:tcW w:w="2003" w:type="dxa"/>
            <w:vAlign w:val="center"/>
          </w:tcPr>
          <w:p w:rsidR="00E6338D" w:rsidRPr="00736AE7" w:rsidRDefault="004400AF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In-kind cost</w:t>
            </w:r>
          </w:p>
        </w:tc>
        <w:tc>
          <w:tcPr>
            <w:tcW w:w="1732" w:type="dxa"/>
            <w:vAlign w:val="center"/>
          </w:tcPr>
          <w:p w:rsidR="00E6338D" w:rsidRPr="00736AE7" w:rsidRDefault="004400AF" w:rsidP="005B1B86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20%</w:t>
            </w:r>
          </w:p>
        </w:tc>
        <w:tc>
          <w:tcPr>
            <w:tcW w:w="1670" w:type="dxa"/>
            <w:vAlign w:val="center"/>
          </w:tcPr>
          <w:p w:rsidR="00E6338D" w:rsidRPr="00736AE7" w:rsidRDefault="006840D5" w:rsidP="005B1B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4400AF" w:rsidRPr="00736AE7">
              <w:rPr>
                <w:rFonts w:ascii="Arial" w:hAnsi="Arial" w:cs="Arial"/>
                <w:szCs w:val="24"/>
              </w:rPr>
              <w:t>0</w:t>
            </w:r>
          </w:p>
        </w:tc>
      </w:tr>
      <w:tr w:rsidR="004400AF" w:rsidRPr="00736AE7" w:rsidTr="005B1B8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AF" w:rsidRPr="00736AE7" w:rsidRDefault="004400AF" w:rsidP="00CC62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AF" w:rsidRPr="00736AE7" w:rsidRDefault="004400AF" w:rsidP="00CC62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AF" w:rsidRPr="00736AE7" w:rsidRDefault="004400AF" w:rsidP="00CC62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AF" w:rsidRPr="00736AE7" w:rsidRDefault="004400AF" w:rsidP="00CC62B7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AF" w:rsidRPr="00736AE7" w:rsidRDefault="004400AF" w:rsidP="005B1B86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$52,765</w:t>
            </w:r>
          </w:p>
        </w:tc>
      </w:tr>
    </w:tbl>
    <w:p w:rsidR="00CC62B7" w:rsidRPr="00736AE7" w:rsidRDefault="00CC62B7" w:rsidP="00E6338D">
      <w:pPr>
        <w:rPr>
          <w:rFonts w:ascii="Arial" w:hAnsi="Arial" w:cs="Arial"/>
          <w:b/>
          <w:bCs/>
          <w:szCs w:val="24"/>
        </w:rPr>
      </w:pPr>
    </w:p>
    <w:p w:rsidR="00E6338D" w:rsidRPr="00E05D7F" w:rsidRDefault="00E6338D" w:rsidP="00E05D7F">
      <w:pPr>
        <w:pStyle w:val="Heading2"/>
        <w:rPr>
          <w:rFonts w:cs="Arial"/>
        </w:rPr>
      </w:pPr>
      <w:r w:rsidRPr="00E05D7F">
        <w:rPr>
          <w:rFonts w:cs="Arial"/>
        </w:rPr>
        <w:t>JUSTIFICATION: Describe the role and responsibilities of each position.</w:t>
      </w:r>
    </w:p>
    <w:p w:rsidR="00CC62B7" w:rsidRPr="00736AE7" w:rsidRDefault="00CC62B7" w:rsidP="00E6338D">
      <w:pPr>
        <w:rPr>
          <w:rFonts w:ascii="Arial" w:hAnsi="Arial" w:cs="Arial"/>
          <w:szCs w:val="24"/>
        </w:rPr>
      </w:pPr>
    </w:p>
    <w:p w:rsidR="00CC62B7" w:rsidRPr="00736AE7" w:rsidRDefault="00E6338D" w:rsidP="00CC62B7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The </w:t>
      </w:r>
      <w:r w:rsidR="007E6017" w:rsidRPr="00736AE7">
        <w:rPr>
          <w:rFonts w:ascii="Arial" w:hAnsi="Arial" w:cs="Arial"/>
          <w:szCs w:val="24"/>
        </w:rPr>
        <w:t>Project Director</w:t>
      </w:r>
      <w:r w:rsidRPr="00736AE7">
        <w:rPr>
          <w:rFonts w:ascii="Arial" w:hAnsi="Arial" w:cs="Arial"/>
          <w:szCs w:val="24"/>
        </w:rPr>
        <w:t xml:space="preserve"> will provide </w:t>
      </w:r>
      <w:r w:rsidR="007E6017" w:rsidRPr="00736AE7">
        <w:rPr>
          <w:rFonts w:ascii="Arial" w:hAnsi="Arial" w:cs="Arial"/>
          <w:szCs w:val="24"/>
        </w:rPr>
        <w:t xml:space="preserve">daily </w:t>
      </w:r>
      <w:r w:rsidRPr="00736AE7">
        <w:rPr>
          <w:rFonts w:ascii="Arial" w:hAnsi="Arial" w:cs="Arial"/>
          <w:szCs w:val="24"/>
        </w:rPr>
        <w:t xml:space="preserve">oversight of </w:t>
      </w:r>
      <w:r w:rsidR="007E6017" w:rsidRPr="00736AE7">
        <w:rPr>
          <w:rFonts w:ascii="Arial" w:hAnsi="Arial" w:cs="Arial"/>
          <w:szCs w:val="24"/>
        </w:rPr>
        <w:t xml:space="preserve">the </w:t>
      </w:r>
      <w:r w:rsidRPr="00736AE7">
        <w:rPr>
          <w:rFonts w:ascii="Arial" w:hAnsi="Arial" w:cs="Arial"/>
          <w:szCs w:val="24"/>
        </w:rPr>
        <w:t>grant</w:t>
      </w:r>
      <w:r w:rsidR="007E6017" w:rsidRPr="00736AE7">
        <w:rPr>
          <w:rFonts w:ascii="Arial" w:hAnsi="Arial" w:cs="Arial"/>
          <w:szCs w:val="24"/>
        </w:rPr>
        <w:t xml:space="preserve"> and will be</w:t>
      </w:r>
      <w:r w:rsidR="00FA6CF1" w:rsidRPr="00736AE7">
        <w:rPr>
          <w:rFonts w:ascii="Arial" w:hAnsi="Arial" w:cs="Arial"/>
          <w:szCs w:val="24"/>
        </w:rPr>
        <w:t xml:space="preserve"> considered key staff.  </w:t>
      </w:r>
      <w:r w:rsidR="00860AA5">
        <w:rPr>
          <w:rFonts w:ascii="Arial" w:hAnsi="Arial" w:cs="Arial"/>
          <w:szCs w:val="24"/>
        </w:rPr>
        <w:br/>
      </w:r>
    </w:p>
    <w:p w:rsidR="00CC62B7" w:rsidRPr="00736AE7" w:rsidRDefault="00E6338D" w:rsidP="00CC62B7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The </w:t>
      </w:r>
      <w:r w:rsidR="00B80CE2">
        <w:rPr>
          <w:rFonts w:ascii="Arial" w:hAnsi="Arial" w:cs="Arial"/>
          <w:szCs w:val="24"/>
        </w:rPr>
        <w:t>C</w:t>
      </w:r>
      <w:r w:rsidRPr="00736AE7">
        <w:rPr>
          <w:rFonts w:ascii="Arial" w:hAnsi="Arial" w:cs="Arial"/>
          <w:szCs w:val="24"/>
        </w:rPr>
        <w:t>oordinator will coordinate project services and project activities, inc</w:t>
      </w:r>
      <w:r w:rsidR="00FA6CF1" w:rsidRPr="00736AE7">
        <w:rPr>
          <w:rFonts w:ascii="Arial" w:hAnsi="Arial" w:cs="Arial"/>
          <w:szCs w:val="24"/>
        </w:rPr>
        <w:t>luding training, communication a</w:t>
      </w:r>
      <w:r w:rsidRPr="00736AE7">
        <w:rPr>
          <w:rFonts w:ascii="Arial" w:hAnsi="Arial" w:cs="Arial"/>
          <w:szCs w:val="24"/>
        </w:rPr>
        <w:t>nd information dissemination.</w:t>
      </w:r>
      <w:r w:rsidR="00491A53" w:rsidRPr="00736AE7">
        <w:rPr>
          <w:rFonts w:ascii="Arial" w:hAnsi="Arial" w:cs="Arial"/>
          <w:szCs w:val="24"/>
        </w:rPr>
        <w:t xml:space="preserve"> </w:t>
      </w:r>
      <w:r w:rsidR="00860AA5">
        <w:rPr>
          <w:rFonts w:ascii="Arial" w:hAnsi="Arial" w:cs="Arial"/>
          <w:szCs w:val="24"/>
        </w:rPr>
        <w:br/>
      </w:r>
    </w:p>
    <w:p w:rsidR="00CC62B7" w:rsidRPr="00736AE7" w:rsidRDefault="00B80CE2" w:rsidP="00CC62B7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452A96" w:rsidRPr="00736AE7">
        <w:rPr>
          <w:rFonts w:ascii="Arial" w:hAnsi="Arial" w:cs="Arial"/>
          <w:szCs w:val="24"/>
        </w:rPr>
        <w:t>Clinical Director will provide necessary medical dir</w:t>
      </w:r>
      <w:r w:rsidR="009F6475" w:rsidRPr="00736AE7">
        <w:rPr>
          <w:rFonts w:ascii="Arial" w:hAnsi="Arial" w:cs="Arial"/>
          <w:szCs w:val="24"/>
        </w:rPr>
        <w:t xml:space="preserve">ection and guidance to staff for </w:t>
      </w:r>
      <w:r w:rsidR="00452A96" w:rsidRPr="00736AE7">
        <w:rPr>
          <w:rFonts w:ascii="Arial" w:hAnsi="Arial" w:cs="Arial"/>
          <w:szCs w:val="24"/>
        </w:rPr>
        <w:t xml:space="preserve">540 clients served under this project.  </w:t>
      </w:r>
    </w:p>
    <w:p w:rsidR="00CC62B7" w:rsidRPr="00736AE7" w:rsidRDefault="00CC62B7" w:rsidP="00CC62B7">
      <w:pPr>
        <w:tabs>
          <w:tab w:val="num" w:pos="360"/>
        </w:tabs>
        <w:ind w:left="360"/>
        <w:rPr>
          <w:rFonts w:ascii="Arial" w:hAnsi="Arial" w:cs="Arial"/>
          <w:szCs w:val="24"/>
        </w:rPr>
      </w:pPr>
    </w:p>
    <w:p w:rsidR="00E6338D" w:rsidRPr="00DE7E1A" w:rsidRDefault="00491A53" w:rsidP="00DE7E1A">
      <w:pPr>
        <w:rPr>
          <w:rFonts w:ascii="Arial" w:hAnsi="Arial" w:cs="Arial"/>
          <w:b/>
        </w:rPr>
      </w:pPr>
      <w:r w:rsidRPr="00DE7E1A">
        <w:rPr>
          <w:rFonts w:ascii="Arial" w:hAnsi="Arial" w:cs="Arial"/>
          <w:b/>
        </w:rPr>
        <w:t>Key staff positions require</w:t>
      </w:r>
      <w:r w:rsidR="00FA6CF1" w:rsidRPr="00DE7E1A">
        <w:rPr>
          <w:rFonts w:ascii="Arial" w:hAnsi="Arial" w:cs="Arial"/>
          <w:b/>
        </w:rPr>
        <w:t xml:space="preserve"> prior approval</w:t>
      </w:r>
      <w:r w:rsidR="009F6475" w:rsidRPr="00DE7E1A">
        <w:rPr>
          <w:rFonts w:ascii="Arial" w:hAnsi="Arial" w:cs="Arial"/>
          <w:b/>
        </w:rPr>
        <w:t xml:space="preserve"> </w:t>
      </w:r>
      <w:r w:rsidR="00B80CE2">
        <w:rPr>
          <w:rFonts w:ascii="Arial" w:hAnsi="Arial" w:cs="Arial"/>
          <w:b/>
        </w:rPr>
        <w:t xml:space="preserve">by the Grants Management Officer, </w:t>
      </w:r>
      <w:r w:rsidR="009F6475" w:rsidRPr="00DE7E1A">
        <w:rPr>
          <w:rFonts w:ascii="Arial" w:hAnsi="Arial" w:cs="Arial"/>
          <w:b/>
        </w:rPr>
        <w:t>after review of credentials</w:t>
      </w:r>
      <w:r w:rsidR="00FA6CF1" w:rsidRPr="00DE7E1A">
        <w:rPr>
          <w:rFonts w:ascii="Arial" w:hAnsi="Arial" w:cs="Arial"/>
          <w:b/>
        </w:rPr>
        <w:t xml:space="preserve"> of resume and job description.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E05D7F" w:rsidRDefault="00E6338D" w:rsidP="00E05D7F">
      <w:pPr>
        <w:rPr>
          <w:rFonts w:ascii="Arial" w:hAnsi="Arial" w:cs="Arial"/>
        </w:rPr>
      </w:pPr>
      <w:r w:rsidRPr="00474949">
        <w:rPr>
          <w:rFonts w:ascii="Arial" w:hAnsi="Arial" w:cs="Arial"/>
          <w:b/>
        </w:rPr>
        <w:t>FEDERAL REQUEST</w:t>
      </w:r>
      <w:r w:rsidR="00974B63" w:rsidRPr="00E05D7F">
        <w:rPr>
          <w:rFonts w:ascii="Arial" w:hAnsi="Arial" w:cs="Arial"/>
        </w:rPr>
        <w:t xml:space="preserve"> </w:t>
      </w:r>
      <w:r w:rsidRPr="00E05D7F">
        <w:rPr>
          <w:rFonts w:ascii="Arial" w:hAnsi="Arial" w:cs="Arial"/>
        </w:rPr>
        <w:t>(enter in Section B column 1 line 6a of form SF424A)</w:t>
      </w:r>
      <w:r w:rsidR="00474949">
        <w:rPr>
          <w:rFonts w:ascii="Arial" w:hAnsi="Arial" w:cs="Arial"/>
        </w:rPr>
        <w:t xml:space="preserve">     </w:t>
      </w:r>
      <w:r w:rsidRPr="00474949">
        <w:rPr>
          <w:rFonts w:ascii="Arial" w:hAnsi="Arial" w:cs="Arial"/>
          <w:b/>
        </w:rPr>
        <w:t>$52,765</w:t>
      </w:r>
    </w:p>
    <w:p w:rsidR="00E05D7F" w:rsidRDefault="00E05D7F" w:rsidP="00E05D7F">
      <w:pPr>
        <w:pStyle w:val="Heading3"/>
      </w:pPr>
    </w:p>
    <w:p w:rsidR="00E6338D" w:rsidRPr="00E05D7F" w:rsidRDefault="00E6338D" w:rsidP="00E05D7F">
      <w:pPr>
        <w:pStyle w:val="Heading3"/>
      </w:pPr>
      <w:r w:rsidRPr="00E05D7F">
        <w:rPr>
          <w:rFonts w:cs="Arial"/>
          <w:b/>
        </w:rPr>
        <w:t>B. Fringe Benefits:</w:t>
      </w:r>
      <w:r w:rsidRPr="00AD5364">
        <w:rPr>
          <w:rFonts w:cs="Arial"/>
        </w:rPr>
        <w:t xml:space="preserve"> List all components </w:t>
      </w:r>
      <w:r w:rsidR="00974B63" w:rsidRPr="00AD5364">
        <w:rPr>
          <w:rFonts w:cs="Arial"/>
        </w:rPr>
        <w:t xml:space="preserve">that make up the </w:t>
      </w:r>
      <w:r w:rsidRPr="00AD5364">
        <w:rPr>
          <w:rFonts w:cs="Arial"/>
        </w:rPr>
        <w:t>fringe benefits rate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1D740B">
      <w:pPr>
        <w:pStyle w:val="Style5"/>
      </w:pPr>
      <w:r w:rsidRPr="00736AE7">
        <w:t>FEDERAL REQUEST</w:t>
      </w:r>
      <w:r w:rsidR="00474949">
        <w:br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1746"/>
      </w:tblGrid>
      <w:tr w:rsidR="00E6338D" w:rsidRPr="00736AE7" w:rsidTr="00E05D7F">
        <w:trPr>
          <w:cantSplit/>
          <w:tblHeader/>
        </w:trPr>
        <w:tc>
          <w:tcPr>
            <w:tcW w:w="2394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Component</w:t>
            </w:r>
          </w:p>
        </w:tc>
        <w:tc>
          <w:tcPr>
            <w:tcW w:w="2394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Rate</w:t>
            </w:r>
          </w:p>
        </w:tc>
        <w:tc>
          <w:tcPr>
            <w:tcW w:w="2394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Wage</w:t>
            </w:r>
          </w:p>
        </w:tc>
        <w:tc>
          <w:tcPr>
            <w:tcW w:w="1746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E6338D" w:rsidRPr="00736AE7" w:rsidTr="00B451AA">
        <w:trPr>
          <w:cantSplit/>
        </w:trPr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FICA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7.65%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$52,765</w:t>
            </w:r>
          </w:p>
        </w:tc>
        <w:tc>
          <w:tcPr>
            <w:tcW w:w="1746" w:type="dxa"/>
            <w:vAlign w:val="center"/>
          </w:tcPr>
          <w:p w:rsidR="00E6338D" w:rsidRPr="00736AE7" w:rsidRDefault="00EC7D20" w:rsidP="00B451AA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    </w:t>
            </w:r>
            <w:r w:rsidR="00E6338D" w:rsidRPr="00736AE7">
              <w:rPr>
                <w:rFonts w:ascii="Arial" w:hAnsi="Arial" w:cs="Arial"/>
                <w:szCs w:val="24"/>
              </w:rPr>
              <w:t>$4,037</w:t>
            </w:r>
          </w:p>
        </w:tc>
      </w:tr>
      <w:tr w:rsidR="00E6338D" w:rsidRPr="00736AE7" w:rsidTr="00D26401">
        <w:trPr>
          <w:cantSplit/>
        </w:trPr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lastRenderedPageBreak/>
              <w:t>Workers Compensation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2.5%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$52,765</w:t>
            </w:r>
          </w:p>
        </w:tc>
        <w:tc>
          <w:tcPr>
            <w:tcW w:w="1746" w:type="dxa"/>
            <w:vAlign w:val="center"/>
          </w:tcPr>
          <w:p w:rsidR="00E6338D" w:rsidRPr="00736AE7" w:rsidRDefault="00EC7D20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    </w:t>
            </w:r>
            <w:r w:rsidR="00E6338D" w:rsidRPr="00736AE7">
              <w:rPr>
                <w:rFonts w:ascii="Arial" w:hAnsi="Arial" w:cs="Arial"/>
                <w:szCs w:val="24"/>
              </w:rPr>
              <w:t>$1,319</w:t>
            </w:r>
          </w:p>
        </w:tc>
      </w:tr>
      <w:tr w:rsidR="00E6338D" w:rsidRPr="00736AE7" w:rsidTr="00D26401">
        <w:trPr>
          <w:cantSplit/>
        </w:trPr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Insurance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10.5%</w:t>
            </w: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$52,765</w:t>
            </w:r>
          </w:p>
        </w:tc>
        <w:tc>
          <w:tcPr>
            <w:tcW w:w="1746" w:type="dxa"/>
            <w:vAlign w:val="center"/>
          </w:tcPr>
          <w:p w:rsidR="00E6338D" w:rsidRPr="00736AE7" w:rsidRDefault="00EC7D20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    </w:t>
            </w:r>
            <w:r w:rsidR="00E6338D" w:rsidRPr="00736AE7">
              <w:rPr>
                <w:rFonts w:ascii="Arial" w:hAnsi="Arial" w:cs="Arial"/>
                <w:szCs w:val="24"/>
              </w:rPr>
              <w:t>$5,540</w:t>
            </w:r>
          </w:p>
        </w:tc>
      </w:tr>
      <w:tr w:rsidR="00E6338D" w:rsidRPr="00736AE7" w:rsidTr="00D26401">
        <w:trPr>
          <w:cantSplit/>
        </w:trPr>
        <w:tc>
          <w:tcPr>
            <w:tcW w:w="2394" w:type="dxa"/>
            <w:vAlign w:val="center"/>
          </w:tcPr>
          <w:p w:rsidR="00E6338D" w:rsidRPr="00736AE7" w:rsidRDefault="00E6338D" w:rsidP="00D26401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pStyle w:val="Commen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46" w:type="dxa"/>
            <w:vAlign w:val="center"/>
          </w:tcPr>
          <w:p w:rsidR="00E6338D" w:rsidRPr="00736AE7" w:rsidRDefault="00EC7D20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 xml:space="preserve">  </w:t>
            </w:r>
            <w:r w:rsidR="00E6338D" w:rsidRPr="00736AE7">
              <w:rPr>
                <w:rFonts w:ascii="Arial" w:hAnsi="Arial" w:cs="Arial"/>
                <w:b/>
                <w:szCs w:val="24"/>
              </w:rPr>
              <w:t>$10,896</w:t>
            </w:r>
          </w:p>
        </w:tc>
      </w:tr>
    </w:tbl>
    <w:p w:rsidR="00141976" w:rsidRPr="00736AE7" w:rsidRDefault="00141976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:rsidR="00E6338D" w:rsidRPr="00736AE7" w:rsidRDefault="00E6338D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736AE7">
        <w:rPr>
          <w:rFonts w:ascii="Arial" w:hAnsi="Arial" w:cs="Arial"/>
          <w:b/>
          <w:bCs/>
          <w:sz w:val="24"/>
          <w:szCs w:val="24"/>
        </w:rPr>
        <w:t>JUSTIFICATION:</w:t>
      </w:r>
      <w:r w:rsidRPr="00736AE7">
        <w:rPr>
          <w:rFonts w:ascii="Arial" w:hAnsi="Arial" w:cs="Arial"/>
          <w:sz w:val="24"/>
          <w:szCs w:val="24"/>
        </w:rPr>
        <w:t xml:space="preserve"> </w:t>
      </w:r>
      <w:r w:rsidRPr="00736AE7">
        <w:rPr>
          <w:rFonts w:ascii="Arial" w:hAnsi="Arial" w:cs="Arial"/>
          <w:b/>
          <w:bCs/>
          <w:sz w:val="24"/>
          <w:szCs w:val="24"/>
        </w:rPr>
        <w:t>Fringe reflects current rate for agency.</w:t>
      </w:r>
    </w:p>
    <w:p w:rsidR="00E6338D" w:rsidRPr="00736AE7" w:rsidRDefault="00E6338D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>FEDERAL REQUEST</w:t>
      </w:r>
      <w:r w:rsidR="00974B63" w:rsidRPr="00736AE7">
        <w:rPr>
          <w:rFonts w:ascii="Arial" w:hAnsi="Arial" w:cs="Arial"/>
          <w:b/>
          <w:bCs/>
          <w:szCs w:val="24"/>
        </w:rPr>
        <w:t xml:space="preserve"> </w:t>
      </w:r>
      <w:r w:rsidRPr="00736AE7">
        <w:rPr>
          <w:rFonts w:ascii="Arial" w:hAnsi="Arial" w:cs="Arial"/>
          <w:szCs w:val="24"/>
        </w:rPr>
        <w:t>(enter in Section B column 1 line 6b of form SF424A</w:t>
      </w:r>
      <w:r w:rsidR="00474949" w:rsidRPr="00736AE7">
        <w:rPr>
          <w:rFonts w:ascii="Arial" w:hAnsi="Arial" w:cs="Arial"/>
          <w:szCs w:val="24"/>
        </w:rPr>
        <w:t>)</w:t>
      </w:r>
      <w:r w:rsidR="00474949" w:rsidRPr="00736AE7">
        <w:rPr>
          <w:rFonts w:ascii="Arial" w:hAnsi="Arial" w:cs="Arial"/>
          <w:b/>
          <w:bCs/>
          <w:szCs w:val="24"/>
        </w:rPr>
        <w:t xml:space="preserve"> $</w:t>
      </w:r>
      <w:r w:rsidRPr="00736AE7">
        <w:rPr>
          <w:rFonts w:ascii="Arial" w:hAnsi="Arial" w:cs="Arial"/>
          <w:b/>
          <w:bCs/>
          <w:szCs w:val="24"/>
        </w:rPr>
        <w:t>10,896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474949" w:rsidRDefault="00E6338D" w:rsidP="00E05D7F">
      <w:pPr>
        <w:pStyle w:val="Heading3"/>
        <w:rPr>
          <w:rFonts w:cs="Arial"/>
        </w:rPr>
      </w:pPr>
      <w:r w:rsidRPr="00474949">
        <w:rPr>
          <w:rFonts w:cs="Arial"/>
          <w:b/>
        </w:rPr>
        <w:t>C.</w:t>
      </w:r>
      <w:r w:rsidR="009F76D0" w:rsidRPr="00474949">
        <w:rPr>
          <w:rFonts w:cs="Arial"/>
          <w:b/>
        </w:rPr>
        <w:t xml:space="preserve"> </w:t>
      </w:r>
      <w:r w:rsidRPr="00474949">
        <w:rPr>
          <w:rFonts w:cs="Arial"/>
          <w:b/>
        </w:rPr>
        <w:t xml:space="preserve">Travel: </w:t>
      </w:r>
      <w:r w:rsidRPr="00474949">
        <w:rPr>
          <w:rFonts w:cs="Arial"/>
        </w:rPr>
        <w:t>Explain need for all travel other than that required by this application.  Local travel policies prevail.</w:t>
      </w:r>
      <w:r w:rsidR="00854927">
        <w:rPr>
          <w:rFonts w:cs="Arial"/>
        </w:rPr>
        <w:t xml:space="preserve"> Applicants must use their own documented travel policies. If an organization does not have documented travel policies the Federal GSA rates must be used.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736AE7">
        <w:rPr>
          <w:rFonts w:ascii="Arial" w:hAnsi="Arial" w:cs="Arial"/>
          <w:b/>
          <w:bCs/>
          <w:sz w:val="24"/>
          <w:szCs w:val="24"/>
        </w:rPr>
        <w:t>FEDERAL REQUEST</w:t>
      </w:r>
      <w:r w:rsidR="00474949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620"/>
        <w:gridCol w:w="1430"/>
        <w:gridCol w:w="2366"/>
        <w:gridCol w:w="1188"/>
      </w:tblGrid>
      <w:tr w:rsidR="00E6338D" w:rsidRPr="00736AE7" w:rsidTr="00474949">
        <w:trPr>
          <w:cantSplit/>
          <w:tblHeader/>
        </w:trPr>
        <w:tc>
          <w:tcPr>
            <w:tcW w:w="2268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Purpose of Travel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Location</w:t>
            </w:r>
          </w:p>
        </w:tc>
        <w:tc>
          <w:tcPr>
            <w:tcW w:w="1414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Item</w:t>
            </w:r>
          </w:p>
        </w:tc>
        <w:tc>
          <w:tcPr>
            <w:tcW w:w="2366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Rate</w:t>
            </w:r>
          </w:p>
        </w:tc>
        <w:tc>
          <w:tcPr>
            <w:tcW w:w="1188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E6338D" w:rsidRPr="00736AE7" w:rsidTr="00D26401">
        <w:trPr>
          <w:cantSplit/>
        </w:trPr>
        <w:tc>
          <w:tcPr>
            <w:tcW w:w="2268" w:type="dxa"/>
            <w:vAlign w:val="center"/>
          </w:tcPr>
          <w:p w:rsidR="00E6338D" w:rsidRPr="00736AE7" w:rsidRDefault="00C84ACC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(1) </w:t>
            </w:r>
            <w:r w:rsidR="00E6338D" w:rsidRPr="00736AE7">
              <w:rPr>
                <w:rFonts w:ascii="Arial" w:hAnsi="Arial" w:cs="Arial"/>
                <w:szCs w:val="24"/>
              </w:rPr>
              <w:t xml:space="preserve"> </w:t>
            </w:r>
            <w:r w:rsidR="00FA6CF1" w:rsidRPr="00736AE7">
              <w:rPr>
                <w:rFonts w:ascii="Arial" w:hAnsi="Arial" w:cs="Arial"/>
                <w:szCs w:val="24"/>
              </w:rPr>
              <w:t xml:space="preserve">Grantee </w:t>
            </w:r>
            <w:r w:rsidR="00E6338D" w:rsidRPr="00736AE7">
              <w:rPr>
                <w:rFonts w:ascii="Arial" w:hAnsi="Arial" w:cs="Arial"/>
                <w:szCs w:val="24"/>
              </w:rPr>
              <w:t xml:space="preserve">Conference </w:t>
            </w:r>
          </w:p>
        </w:tc>
        <w:tc>
          <w:tcPr>
            <w:tcW w:w="162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36AE7">
                  <w:rPr>
                    <w:rFonts w:ascii="Arial" w:hAnsi="Arial" w:cs="Arial"/>
                    <w:szCs w:val="24"/>
                  </w:rPr>
                  <w:t>Washington</w:t>
                </w:r>
              </w:smartTag>
              <w:r w:rsidRPr="00736AE7">
                <w:rPr>
                  <w:rFonts w:ascii="Arial" w:hAnsi="Arial" w:cs="Arial"/>
                  <w:szCs w:val="24"/>
                </w:rPr>
                <w:t xml:space="preserve">, </w:t>
              </w:r>
              <w:smartTag w:uri="urn:schemas-microsoft-com:office:smarttags" w:element="State">
                <w:r w:rsidRPr="00736AE7">
                  <w:rPr>
                    <w:rFonts w:ascii="Arial" w:hAnsi="Arial" w:cs="Arial"/>
                    <w:szCs w:val="24"/>
                  </w:rPr>
                  <w:t>DC</w:t>
                </w:r>
              </w:smartTag>
            </w:smartTag>
          </w:p>
        </w:tc>
        <w:tc>
          <w:tcPr>
            <w:tcW w:w="141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Airfare</w:t>
            </w:r>
          </w:p>
        </w:tc>
        <w:tc>
          <w:tcPr>
            <w:tcW w:w="2366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$200/flight x 2 persons</w:t>
            </w:r>
          </w:p>
        </w:tc>
        <w:tc>
          <w:tcPr>
            <w:tcW w:w="118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$400</w:t>
            </w:r>
          </w:p>
        </w:tc>
      </w:tr>
      <w:tr w:rsidR="00E6338D" w:rsidRPr="00736AE7" w:rsidTr="00D26401">
        <w:trPr>
          <w:cantSplit/>
          <w:trHeight w:val="593"/>
        </w:trPr>
        <w:tc>
          <w:tcPr>
            <w:tcW w:w="226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Hotel</w:t>
            </w:r>
          </w:p>
        </w:tc>
        <w:tc>
          <w:tcPr>
            <w:tcW w:w="2366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$180/night x 2 persons x 2 nights</w:t>
            </w:r>
          </w:p>
        </w:tc>
        <w:tc>
          <w:tcPr>
            <w:tcW w:w="118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$720</w:t>
            </w:r>
          </w:p>
        </w:tc>
      </w:tr>
      <w:tr w:rsidR="00E6338D" w:rsidRPr="00736AE7" w:rsidTr="00D26401">
        <w:trPr>
          <w:cantSplit/>
        </w:trPr>
        <w:tc>
          <w:tcPr>
            <w:tcW w:w="226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Per Diem (meals</w:t>
            </w:r>
            <w:r w:rsidR="00EA7CEF" w:rsidRPr="00736AE7">
              <w:rPr>
                <w:rFonts w:ascii="Arial" w:hAnsi="Arial" w:cs="Arial"/>
                <w:szCs w:val="24"/>
              </w:rPr>
              <w:t xml:space="preserve"> and incidentals</w:t>
            </w:r>
            <w:r w:rsidRPr="00736AE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66" w:type="dxa"/>
            <w:vAlign w:val="center"/>
          </w:tcPr>
          <w:p w:rsidR="00E6338D" w:rsidRPr="00736AE7" w:rsidRDefault="00E6338D" w:rsidP="00D26401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736AE7">
              <w:rPr>
                <w:rFonts w:ascii="Arial" w:hAnsi="Arial" w:cs="Arial"/>
                <w:sz w:val="24"/>
                <w:szCs w:val="24"/>
              </w:rPr>
              <w:t>$46/day x 2 persons x 2 days</w:t>
            </w:r>
          </w:p>
        </w:tc>
        <w:tc>
          <w:tcPr>
            <w:tcW w:w="118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$184</w:t>
            </w:r>
          </w:p>
        </w:tc>
      </w:tr>
      <w:tr w:rsidR="00E6338D" w:rsidRPr="00736AE7" w:rsidTr="00D26401">
        <w:trPr>
          <w:cantSplit/>
        </w:trPr>
        <w:tc>
          <w:tcPr>
            <w:tcW w:w="2268" w:type="dxa"/>
            <w:vAlign w:val="center"/>
          </w:tcPr>
          <w:p w:rsidR="00E6338D" w:rsidRPr="00736AE7" w:rsidRDefault="00C84ACC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(2) </w:t>
            </w:r>
            <w:r w:rsidR="00E6338D" w:rsidRPr="00736AE7">
              <w:rPr>
                <w:rFonts w:ascii="Arial" w:hAnsi="Arial" w:cs="Arial"/>
                <w:szCs w:val="24"/>
              </w:rPr>
              <w:t>Local travel</w:t>
            </w:r>
          </w:p>
        </w:tc>
        <w:tc>
          <w:tcPr>
            <w:tcW w:w="162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Mileage</w:t>
            </w:r>
          </w:p>
        </w:tc>
        <w:tc>
          <w:tcPr>
            <w:tcW w:w="2366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3,000 miles@.38/mile</w:t>
            </w:r>
          </w:p>
        </w:tc>
        <w:tc>
          <w:tcPr>
            <w:tcW w:w="118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$1,140</w:t>
            </w:r>
          </w:p>
        </w:tc>
      </w:tr>
      <w:tr w:rsidR="00E6338D" w:rsidRPr="00736AE7" w:rsidTr="00D26401">
        <w:trPr>
          <w:cantSplit/>
        </w:trPr>
        <w:tc>
          <w:tcPr>
            <w:tcW w:w="226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18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$2,444</w:t>
            </w:r>
          </w:p>
        </w:tc>
      </w:tr>
    </w:tbl>
    <w:p w:rsidR="00C84ACC" w:rsidRPr="00736AE7" w:rsidRDefault="00C84ACC" w:rsidP="00E6338D">
      <w:pPr>
        <w:pStyle w:val="CommentSubject"/>
        <w:rPr>
          <w:rStyle w:val="CommentTextChar"/>
          <w:rFonts w:ascii="Arial" w:hAnsi="Arial" w:cs="Arial"/>
          <w:sz w:val="24"/>
          <w:szCs w:val="24"/>
        </w:rPr>
      </w:pPr>
    </w:p>
    <w:p w:rsidR="00C84ACC" w:rsidRPr="00736AE7" w:rsidRDefault="00E6338D" w:rsidP="00E6338D">
      <w:pPr>
        <w:pStyle w:val="CommentSubject"/>
        <w:rPr>
          <w:rStyle w:val="CommentTextChar"/>
          <w:rFonts w:ascii="Arial" w:hAnsi="Arial" w:cs="Arial"/>
          <w:sz w:val="24"/>
          <w:szCs w:val="24"/>
        </w:rPr>
      </w:pPr>
      <w:r w:rsidRPr="00736AE7">
        <w:rPr>
          <w:rStyle w:val="CommentTextChar"/>
          <w:rFonts w:ascii="Arial" w:hAnsi="Arial" w:cs="Arial"/>
          <w:sz w:val="24"/>
          <w:szCs w:val="24"/>
        </w:rPr>
        <w:t>JUSTIFICATION: Describe the purpose of travel and how costs were determined.</w:t>
      </w:r>
      <w:r w:rsidR="00CB5B24" w:rsidRPr="00736AE7">
        <w:rPr>
          <w:rStyle w:val="CommentTextChar"/>
          <w:rFonts w:ascii="Arial" w:hAnsi="Arial" w:cs="Arial"/>
          <w:sz w:val="24"/>
          <w:szCs w:val="24"/>
        </w:rPr>
        <w:t xml:space="preserve"> </w:t>
      </w:r>
    </w:p>
    <w:p w:rsidR="00E6338D" w:rsidRPr="00736AE7" w:rsidRDefault="00CB5B24" w:rsidP="00E6338D">
      <w:pPr>
        <w:pStyle w:val="CommentSubject"/>
        <w:rPr>
          <w:rFonts w:ascii="Arial" w:hAnsi="Arial" w:cs="Arial"/>
          <w:sz w:val="24"/>
          <w:szCs w:val="24"/>
        </w:rPr>
      </w:pPr>
      <w:r w:rsidRPr="00736AE7">
        <w:rPr>
          <w:rStyle w:val="CommentTextChar"/>
          <w:rFonts w:ascii="Arial" w:hAnsi="Arial" w:cs="Arial"/>
          <w:sz w:val="24"/>
          <w:szCs w:val="24"/>
        </w:rPr>
        <w:t xml:space="preserve"> </w:t>
      </w:r>
    </w:p>
    <w:p w:rsidR="00591393" w:rsidRPr="00736AE7" w:rsidRDefault="00C84ACC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(1) </w:t>
      </w:r>
      <w:r w:rsidR="00CB5B24" w:rsidRPr="00736AE7">
        <w:rPr>
          <w:rFonts w:ascii="Arial" w:hAnsi="Arial" w:cs="Arial"/>
          <w:szCs w:val="24"/>
        </w:rPr>
        <w:t>T</w:t>
      </w:r>
      <w:r w:rsidR="00E6338D" w:rsidRPr="00736AE7">
        <w:rPr>
          <w:rFonts w:ascii="Arial" w:hAnsi="Arial" w:cs="Arial"/>
          <w:szCs w:val="24"/>
        </w:rPr>
        <w:t xml:space="preserve">wo </w:t>
      </w:r>
      <w:r w:rsidR="00FA6CF1" w:rsidRPr="00736AE7">
        <w:rPr>
          <w:rFonts w:ascii="Arial" w:hAnsi="Arial" w:cs="Arial"/>
          <w:szCs w:val="24"/>
        </w:rPr>
        <w:t xml:space="preserve">staff </w:t>
      </w:r>
      <w:r w:rsidR="00CB5B24" w:rsidRPr="00736AE7">
        <w:rPr>
          <w:rFonts w:ascii="Arial" w:hAnsi="Arial" w:cs="Arial"/>
          <w:szCs w:val="24"/>
        </w:rPr>
        <w:t xml:space="preserve">(Project Director and Evaluator) </w:t>
      </w:r>
      <w:r w:rsidR="00E6338D" w:rsidRPr="00736AE7">
        <w:rPr>
          <w:rFonts w:ascii="Arial" w:hAnsi="Arial" w:cs="Arial"/>
          <w:szCs w:val="24"/>
        </w:rPr>
        <w:t xml:space="preserve">to attend </w:t>
      </w:r>
      <w:r w:rsidR="00EA7CEF" w:rsidRPr="00736AE7">
        <w:rPr>
          <w:rFonts w:ascii="Arial" w:hAnsi="Arial" w:cs="Arial"/>
          <w:szCs w:val="24"/>
        </w:rPr>
        <w:t>mandatory</w:t>
      </w:r>
      <w:r w:rsidR="00E6338D" w:rsidRPr="00736AE7">
        <w:rPr>
          <w:rFonts w:ascii="Arial" w:hAnsi="Arial" w:cs="Arial"/>
          <w:szCs w:val="24"/>
        </w:rPr>
        <w:t xml:space="preserve"> grantee meeting in </w:t>
      </w:r>
      <w:smartTag w:uri="urn:schemas-microsoft-com:office:smarttags" w:element="place">
        <w:smartTag w:uri="urn:schemas-microsoft-com:office:smarttags" w:element="City">
          <w:r w:rsidR="00E6338D" w:rsidRPr="00736AE7">
            <w:rPr>
              <w:rFonts w:ascii="Arial" w:hAnsi="Arial" w:cs="Arial"/>
              <w:szCs w:val="24"/>
            </w:rPr>
            <w:t>Washington</w:t>
          </w:r>
        </w:smartTag>
        <w:r w:rsidR="00E6338D" w:rsidRPr="00736AE7">
          <w:rPr>
            <w:rFonts w:ascii="Arial" w:hAnsi="Arial" w:cs="Arial"/>
            <w:szCs w:val="24"/>
          </w:rPr>
          <w:t xml:space="preserve">, </w:t>
        </w:r>
        <w:smartTag w:uri="urn:schemas-microsoft-com:office:smarttags" w:element="State">
          <w:r w:rsidR="00E6338D" w:rsidRPr="00736AE7">
            <w:rPr>
              <w:rFonts w:ascii="Arial" w:hAnsi="Arial" w:cs="Arial"/>
              <w:szCs w:val="24"/>
            </w:rPr>
            <w:t>DC</w:t>
          </w:r>
        </w:smartTag>
      </w:smartTag>
      <w:r w:rsidR="00E6338D" w:rsidRPr="00736AE7">
        <w:rPr>
          <w:rFonts w:ascii="Arial" w:hAnsi="Arial" w:cs="Arial"/>
          <w:szCs w:val="24"/>
        </w:rPr>
        <w:t>.</w:t>
      </w:r>
      <w:r w:rsidR="00860AA5">
        <w:rPr>
          <w:rFonts w:ascii="Arial" w:hAnsi="Arial" w:cs="Arial"/>
          <w:szCs w:val="24"/>
        </w:rPr>
        <w:br/>
      </w:r>
      <w:r w:rsidR="00E6338D" w:rsidRPr="00736AE7">
        <w:rPr>
          <w:rFonts w:ascii="Arial" w:hAnsi="Arial" w:cs="Arial"/>
          <w:szCs w:val="24"/>
        </w:rPr>
        <w:t xml:space="preserve">  </w:t>
      </w:r>
    </w:p>
    <w:p w:rsidR="00E6338D" w:rsidRPr="00736AE7" w:rsidRDefault="00591393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(2) </w:t>
      </w:r>
      <w:r w:rsidR="00E6338D" w:rsidRPr="00736AE7">
        <w:rPr>
          <w:rFonts w:ascii="Arial" w:hAnsi="Arial" w:cs="Arial"/>
          <w:szCs w:val="24"/>
        </w:rPr>
        <w:t>Local travel is needed to attend local meetings, project activities, and training events.</w:t>
      </w:r>
      <w:r w:rsidR="009C197F" w:rsidRPr="00736AE7">
        <w:rPr>
          <w:rFonts w:ascii="Arial" w:hAnsi="Arial" w:cs="Arial"/>
          <w:szCs w:val="24"/>
        </w:rPr>
        <w:t xml:space="preserve">  </w:t>
      </w:r>
      <w:r w:rsidR="00E6338D" w:rsidRPr="00736AE7">
        <w:rPr>
          <w:rFonts w:ascii="Arial" w:hAnsi="Arial" w:cs="Arial"/>
          <w:szCs w:val="24"/>
        </w:rPr>
        <w:t xml:space="preserve">Local travel rate is based on </w:t>
      </w:r>
      <w:r w:rsidR="00EA7CEF" w:rsidRPr="00736AE7">
        <w:rPr>
          <w:rFonts w:ascii="Arial" w:hAnsi="Arial" w:cs="Arial"/>
          <w:szCs w:val="24"/>
        </w:rPr>
        <w:t>organization’s</w:t>
      </w:r>
      <w:r w:rsidR="00FA6CF1" w:rsidRPr="00736AE7">
        <w:rPr>
          <w:rFonts w:ascii="Arial" w:hAnsi="Arial" w:cs="Arial"/>
          <w:szCs w:val="24"/>
        </w:rPr>
        <w:t xml:space="preserve"> policies</w:t>
      </w:r>
      <w:r w:rsidR="00EA7CEF" w:rsidRPr="00736AE7">
        <w:rPr>
          <w:rFonts w:ascii="Arial" w:hAnsi="Arial" w:cs="Arial"/>
          <w:szCs w:val="24"/>
        </w:rPr>
        <w:t>/</w:t>
      </w:r>
      <w:r w:rsidR="00FA6CF1" w:rsidRPr="00736AE7">
        <w:rPr>
          <w:rFonts w:ascii="Arial" w:hAnsi="Arial" w:cs="Arial"/>
          <w:szCs w:val="24"/>
        </w:rPr>
        <w:t xml:space="preserve">procedures </w:t>
      </w:r>
      <w:r w:rsidR="00EA7CEF" w:rsidRPr="00736AE7">
        <w:rPr>
          <w:rFonts w:ascii="Arial" w:hAnsi="Arial" w:cs="Arial"/>
          <w:szCs w:val="24"/>
        </w:rPr>
        <w:t xml:space="preserve">for </w:t>
      </w:r>
      <w:r w:rsidR="00E6338D" w:rsidRPr="00736AE7">
        <w:rPr>
          <w:rFonts w:ascii="Arial" w:hAnsi="Arial" w:cs="Arial"/>
          <w:szCs w:val="24"/>
        </w:rPr>
        <w:t>privately owned vehicle reimbursement rate</w:t>
      </w:r>
      <w:r w:rsidR="00FA6CF1" w:rsidRPr="00736AE7">
        <w:rPr>
          <w:rFonts w:ascii="Arial" w:hAnsi="Arial" w:cs="Arial"/>
          <w:szCs w:val="24"/>
        </w:rPr>
        <w:t>.</w:t>
      </w:r>
      <w:r w:rsidR="00EA7CEF" w:rsidRPr="00736AE7">
        <w:rPr>
          <w:rFonts w:ascii="Arial" w:hAnsi="Arial" w:cs="Arial"/>
          <w:szCs w:val="24"/>
        </w:rPr>
        <w:t xml:space="preserve">  If policy does not have a rate use GSA.</w:t>
      </w:r>
    </w:p>
    <w:p w:rsidR="00EA7CEF" w:rsidRPr="00736AE7" w:rsidRDefault="00EA7CEF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 xml:space="preserve">FEDERAL </w:t>
      </w:r>
      <w:r w:rsidR="00474949" w:rsidRPr="00736AE7">
        <w:rPr>
          <w:rFonts w:ascii="Arial" w:hAnsi="Arial" w:cs="Arial"/>
          <w:b/>
          <w:bCs/>
          <w:szCs w:val="24"/>
        </w:rPr>
        <w:t>REQUEST</w:t>
      </w:r>
      <w:r w:rsidR="00474949">
        <w:rPr>
          <w:rFonts w:ascii="Arial" w:hAnsi="Arial" w:cs="Arial"/>
          <w:b/>
          <w:bCs/>
          <w:szCs w:val="24"/>
        </w:rPr>
        <w:t xml:space="preserve"> </w:t>
      </w:r>
      <w:r w:rsidR="00474949" w:rsidRPr="00474949">
        <w:rPr>
          <w:rFonts w:ascii="Arial" w:hAnsi="Arial" w:cs="Arial"/>
          <w:bCs/>
          <w:szCs w:val="24"/>
        </w:rPr>
        <w:t>(</w:t>
      </w:r>
      <w:r w:rsidRPr="00736AE7">
        <w:rPr>
          <w:rFonts w:ascii="Arial" w:hAnsi="Arial" w:cs="Arial"/>
          <w:szCs w:val="24"/>
        </w:rPr>
        <w:t>enter in Section B column 1 line 6c of form SF424A)</w:t>
      </w:r>
      <w:r w:rsidR="00727C74" w:rsidRPr="00736AE7">
        <w:rPr>
          <w:rFonts w:ascii="Arial" w:hAnsi="Arial" w:cs="Arial"/>
          <w:b/>
          <w:bCs/>
          <w:szCs w:val="24"/>
        </w:rPr>
        <w:t xml:space="preserve">    </w:t>
      </w:r>
      <w:r w:rsidRPr="00736AE7">
        <w:rPr>
          <w:rFonts w:ascii="Arial" w:hAnsi="Arial" w:cs="Arial"/>
          <w:b/>
          <w:bCs/>
          <w:szCs w:val="24"/>
        </w:rPr>
        <w:t>$2,444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05D7F">
      <w:pPr>
        <w:pStyle w:val="Heading3"/>
      </w:pPr>
      <w:r w:rsidRPr="00474949">
        <w:rPr>
          <w:rFonts w:cs="Arial"/>
          <w:b/>
        </w:rPr>
        <w:t xml:space="preserve">D. Equipment: </w:t>
      </w:r>
      <w:r w:rsidRPr="00736AE7">
        <w:t xml:space="preserve"> </w:t>
      </w:r>
      <w:r w:rsidRPr="00474949">
        <w:rPr>
          <w:rFonts w:cs="Arial"/>
        </w:rPr>
        <w:t>an article of tangible, nonexpendable, personal property having a useful life of more than one year and an acquisition cost of $5,000 or more per unit</w:t>
      </w:r>
      <w:r w:rsidR="00C84ACC" w:rsidRPr="00474949">
        <w:rPr>
          <w:rFonts w:cs="Arial"/>
        </w:rPr>
        <w:t xml:space="preserve"> (</w:t>
      </w:r>
      <w:r w:rsidRPr="00474949">
        <w:rPr>
          <w:rFonts w:cs="Arial"/>
        </w:rPr>
        <w:t>federal definition</w:t>
      </w:r>
      <w:r w:rsidR="00C84ACC" w:rsidRPr="00474949">
        <w:rPr>
          <w:rFonts w:cs="Arial"/>
        </w:rPr>
        <w:t>)</w:t>
      </w:r>
      <w:r w:rsidRPr="00474949">
        <w:rPr>
          <w:rFonts w:cs="Arial"/>
        </w:rPr>
        <w:t xml:space="preserve">. </w:t>
      </w:r>
      <w:r w:rsidR="00991421">
        <w:rPr>
          <w:rFonts w:cs="Arial"/>
        </w:rPr>
        <w:t>Organizations should follow their documented capitalization policy thresholds.</w:t>
      </w:r>
      <w:r w:rsidRPr="00736AE7">
        <w:t xml:space="preserve"> 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>FEDERAL REQUEST</w:t>
      </w:r>
      <w:r w:rsidRPr="00736AE7">
        <w:rPr>
          <w:rFonts w:ascii="Arial" w:hAnsi="Arial" w:cs="Arial"/>
          <w:szCs w:val="24"/>
        </w:rPr>
        <w:t xml:space="preserve"> –    (enter in Section B column 1 line 6d of form SF424A)</w:t>
      </w:r>
      <w:r w:rsidR="00D26401">
        <w:rPr>
          <w:rFonts w:ascii="Arial" w:hAnsi="Arial" w:cs="Arial"/>
          <w:szCs w:val="24"/>
        </w:rPr>
        <w:t xml:space="preserve">  </w:t>
      </w:r>
      <w:r w:rsidR="006840D5">
        <w:rPr>
          <w:rFonts w:ascii="Arial" w:hAnsi="Arial" w:cs="Arial"/>
          <w:szCs w:val="24"/>
        </w:rPr>
        <w:t xml:space="preserve"> </w:t>
      </w:r>
      <w:r w:rsidR="00727C74" w:rsidRPr="00736AE7">
        <w:rPr>
          <w:rFonts w:ascii="Arial" w:hAnsi="Arial" w:cs="Arial"/>
          <w:szCs w:val="24"/>
        </w:rPr>
        <w:t xml:space="preserve"> </w:t>
      </w:r>
      <w:r w:rsidRPr="00736AE7">
        <w:rPr>
          <w:rFonts w:ascii="Arial" w:hAnsi="Arial" w:cs="Arial"/>
          <w:b/>
          <w:bCs/>
          <w:szCs w:val="24"/>
        </w:rPr>
        <w:t>$0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05D7F">
      <w:pPr>
        <w:pStyle w:val="Heading3"/>
      </w:pPr>
      <w:r w:rsidRPr="004366AF">
        <w:rPr>
          <w:rFonts w:cs="Arial"/>
          <w:b/>
        </w:rPr>
        <w:t>E. Supplies</w:t>
      </w:r>
      <w:r w:rsidRPr="00474949">
        <w:rPr>
          <w:rStyle w:val="Style3Char"/>
        </w:rPr>
        <w:t xml:space="preserve">: </w:t>
      </w:r>
      <w:r w:rsidRPr="00736AE7">
        <w:t xml:space="preserve"> </w:t>
      </w:r>
      <w:r w:rsidRPr="00474949">
        <w:rPr>
          <w:rFonts w:cs="Arial"/>
        </w:rPr>
        <w:t>materials costing less than $5,000 per unit</w:t>
      </w:r>
      <w:r w:rsidR="00991421">
        <w:rPr>
          <w:rFonts w:cs="Arial"/>
        </w:rPr>
        <w:t xml:space="preserve"> (federal definition)</w:t>
      </w:r>
      <w:r w:rsidRPr="00474949">
        <w:rPr>
          <w:rFonts w:cs="Arial"/>
        </w:rPr>
        <w:t xml:space="preserve"> and often having one-time use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860AA5" w:rsidRDefault="00860AA5" w:rsidP="00E6338D">
      <w:pPr>
        <w:rPr>
          <w:rFonts w:ascii="Arial" w:hAnsi="Arial" w:cs="Arial"/>
          <w:b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szCs w:val="24"/>
        </w:rPr>
      </w:pPr>
      <w:r w:rsidRPr="00736AE7">
        <w:rPr>
          <w:rFonts w:ascii="Arial" w:hAnsi="Arial" w:cs="Arial"/>
          <w:b/>
          <w:szCs w:val="24"/>
        </w:rPr>
        <w:t>FEDERAL REQUEST</w:t>
      </w:r>
      <w:r w:rsidR="00474949">
        <w:rPr>
          <w:rFonts w:ascii="Arial" w:hAnsi="Arial" w:cs="Arial"/>
          <w:b/>
          <w:szCs w:val="24"/>
        </w:rPr>
        <w:br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2364"/>
      </w:tblGrid>
      <w:tr w:rsidR="00E6338D" w:rsidRPr="00736AE7" w:rsidTr="00474949">
        <w:trPr>
          <w:cantSplit/>
          <w:tblHeader/>
        </w:trPr>
        <w:tc>
          <w:tcPr>
            <w:tcW w:w="3192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Item(s)</w:t>
            </w:r>
          </w:p>
        </w:tc>
        <w:tc>
          <w:tcPr>
            <w:tcW w:w="3192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Rate</w:t>
            </w:r>
          </w:p>
        </w:tc>
        <w:tc>
          <w:tcPr>
            <w:tcW w:w="2364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General office supplies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$50/mo. x 12 mo.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$600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Postage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$37/mo. x 8 mo.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$296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Laptop Computer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$900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$900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Printer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$300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$300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Projector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$900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$900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Copies</w:t>
            </w: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8000 copies x .10/copy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$800</w:t>
            </w:r>
          </w:p>
        </w:tc>
      </w:tr>
      <w:tr w:rsidR="00E6338D" w:rsidRPr="00736AE7" w:rsidTr="00D26401">
        <w:trPr>
          <w:cantSplit/>
        </w:trPr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364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$3,796</w:t>
            </w:r>
          </w:p>
        </w:tc>
      </w:tr>
    </w:tbl>
    <w:p w:rsidR="00CF517F" w:rsidRPr="00736AE7" w:rsidRDefault="00CF517F" w:rsidP="00E6338D">
      <w:pPr>
        <w:rPr>
          <w:rFonts w:ascii="Arial" w:hAnsi="Arial" w:cs="Arial"/>
          <w:b/>
          <w:bCs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 xml:space="preserve">JUSTIFICATION: Describe </w:t>
      </w:r>
      <w:r w:rsidR="00CF517F" w:rsidRPr="00736AE7">
        <w:rPr>
          <w:rFonts w:ascii="Arial" w:hAnsi="Arial" w:cs="Arial"/>
          <w:b/>
          <w:bCs/>
          <w:szCs w:val="24"/>
        </w:rPr>
        <w:t xml:space="preserve">the </w:t>
      </w:r>
      <w:r w:rsidRPr="00736AE7">
        <w:rPr>
          <w:rFonts w:ascii="Arial" w:hAnsi="Arial" w:cs="Arial"/>
          <w:b/>
          <w:bCs/>
          <w:szCs w:val="24"/>
        </w:rPr>
        <w:t>need an</w:t>
      </w:r>
      <w:r w:rsidR="00CF517F" w:rsidRPr="00736AE7">
        <w:rPr>
          <w:rFonts w:ascii="Arial" w:hAnsi="Arial" w:cs="Arial"/>
          <w:b/>
          <w:bCs/>
          <w:szCs w:val="24"/>
        </w:rPr>
        <w:t xml:space="preserve">d </w:t>
      </w:r>
      <w:r w:rsidRPr="00736AE7">
        <w:rPr>
          <w:rFonts w:ascii="Arial" w:hAnsi="Arial" w:cs="Arial"/>
          <w:b/>
          <w:bCs/>
          <w:szCs w:val="24"/>
        </w:rPr>
        <w:t>include</w:t>
      </w:r>
      <w:r w:rsidR="00CF517F" w:rsidRPr="00736AE7">
        <w:rPr>
          <w:rFonts w:ascii="Arial" w:hAnsi="Arial" w:cs="Arial"/>
          <w:b/>
          <w:bCs/>
          <w:szCs w:val="24"/>
        </w:rPr>
        <w:t xml:space="preserve"> an </w:t>
      </w:r>
      <w:r w:rsidR="00FB14CF" w:rsidRPr="00736AE7">
        <w:rPr>
          <w:rFonts w:ascii="Arial" w:hAnsi="Arial" w:cs="Arial"/>
          <w:b/>
          <w:bCs/>
          <w:szCs w:val="24"/>
        </w:rPr>
        <w:t xml:space="preserve">adequate justification </w:t>
      </w:r>
      <w:r w:rsidRPr="00736AE7">
        <w:rPr>
          <w:rFonts w:ascii="Arial" w:hAnsi="Arial" w:cs="Arial"/>
          <w:b/>
          <w:bCs/>
          <w:szCs w:val="24"/>
        </w:rPr>
        <w:t xml:space="preserve">of how </w:t>
      </w:r>
      <w:r w:rsidR="00FB14CF" w:rsidRPr="00736AE7">
        <w:rPr>
          <w:rFonts w:ascii="Arial" w:hAnsi="Arial" w:cs="Arial"/>
          <w:b/>
          <w:bCs/>
          <w:szCs w:val="24"/>
        </w:rPr>
        <w:t>each cost</w:t>
      </w:r>
      <w:r w:rsidRPr="00736AE7">
        <w:rPr>
          <w:rFonts w:ascii="Arial" w:hAnsi="Arial" w:cs="Arial"/>
          <w:b/>
          <w:bCs/>
          <w:szCs w:val="24"/>
        </w:rPr>
        <w:t xml:space="preserve"> w</w:t>
      </w:r>
      <w:r w:rsidR="00FB14CF" w:rsidRPr="00736AE7">
        <w:rPr>
          <w:rFonts w:ascii="Arial" w:hAnsi="Arial" w:cs="Arial"/>
          <w:b/>
          <w:bCs/>
          <w:szCs w:val="24"/>
        </w:rPr>
        <w:t>as</w:t>
      </w:r>
      <w:r w:rsidRPr="00736AE7">
        <w:rPr>
          <w:rFonts w:ascii="Arial" w:hAnsi="Arial" w:cs="Arial"/>
          <w:b/>
          <w:bCs/>
          <w:szCs w:val="24"/>
        </w:rPr>
        <w:t xml:space="preserve"> estimated</w:t>
      </w:r>
      <w:r w:rsidR="00FB14CF" w:rsidRPr="00736AE7">
        <w:rPr>
          <w:rFonts w:ascii="Arial" w:hAnsi="Arial" w:cs="Arial"/>
          <w:b/>
          <w:bCs/>
          <w:szCs w:val="24"/>
        </w:rPr>
        <w:t>.</w:t>
      </w:r>
    </w:p>
    <w:p w:rsidR="00CF517F" w:rsidRPr="00736AE7" w:rsidRDefault="00CF517F" w:rsidP="00E6338D">
      <w:pPr>
        <w:rPr>
          <w:rFonts w:ascii="Arial" w:hAnsi="Arial" w:cs="Arial"/>
          <w:szCs w:val="24"/>
        </w:rPr>
      </w:pPr>
    </w:p>
    <w:p w:rsidR="00CF517F" w:rsidRPr="00736AE7" w:rsidRDefault="00CF517F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(1) </w:t>
      </w:r>
      <w:r w:rsidR="00E6338D" w:rsidRPr="00736AE7">
        <w:rPr>
          <w:rFonts w:ascii="Arial" w:hAnsi="Arial" w:cs="Arial"/>
          <w:szCs w:val="24"/>
        </w:rPr>
        <w:t xml:space="preserve">Office supplies, copies and postage are needed for general operation of the project. </w:t>
      </w:r>
    </w:p>
    <w:p w:rsidR="00CF517F" w:rsidRPr="00736AE7" w:rsidRDefault="00860AA5" w:rsidP="00E633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CF517F" w:rsidRPr="00736AE7">
        <w:rPr>
          <w:rFonts w:ascii="Arial" w:hAnsi="Arial" w:cs="Arial"/>
          <w:szCs w:val="24"/>
        </w:rPr>
        <w:t xml:space="preserve">(2) </w:t>
      </w:r>
      <w:r w:rsidR="00E6338D" w:rsidRPr="00736AE7">
        <w:rPr>
          <w:rFonts w:ascii="Arial" w:hAnsi="Arial" w:cs="Arial"/>
          <w:szCs w:val="24"/>
        </w:rPr>
        <w:t>The laptop computer</w:t>
      </w:r>
      <w:r w:rsidR="00CF517F" w:rsidRPr="00736AE7">
        <w:rPr>
          <w:rFonts w:ascii="Arial" w:hAnsi="Arial" w:cs="Arial"/>
          <w:szCs w:val="24"/>
        </w:rPr>
        <w:t xml:space="preserve"> and printer are</w:t>
      </w:r>
      <w:r w:rsidR="00E6338D" w:rsidRPr="00736AE7">
        <w:rPr>
          <w:rFonts w:ascii="Arial" w:hAnsi="Arial" w:cs="Arial"/>
          <w:szCs w:val="24"/>
        </w:rPr>
        <w:t xml:space="preserve"> needed for both project work and presentations</w:t>
      </w:r>
      <w:r w:rsidR="00CB5B24" w:rsidRPr="00736AE7">
        <w:rPr>
          <w:rFonts w:ascii="Arial" w:hAnsi="Arial" w:cs="Arial"/>
          <w:szCs w:val="24"/>
        </w:rPr>
        <w:t xml:space="preserve"> for Project Director</w:t>
      </w:r>
      <w:r w:rsidR="00E6338D" w:rsidRPr="00736AE7">
        <w:rPr>
          <w:rFonts w:ascii="Arial" w:hAnsi="Arial" w:cs="Arial"/>
          <w:szCs w:val="24"/>
        </w:rPr>
        <w:t xml:space="preserve">. </w:t>
      </w:r>
    </w:p>
    <w:p w:rsidR="00FA6CF1" w:rsidRPr="00736AE7" w:rsidRDefault="00860AA5" w:rsidP="00E633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CF517F" w:rsidRPr="00736AE7">
        <w:rPr>
          <w:rFonts w:ascii="Arial" w:hAnsi="Arial" w:cs="Arial"/>
          <w:szCs w:val="24"/>
        </w:rPr>
        <w:t xml:space="preserve">(3) </w:t>
      </w:r>
      <w:r w:rsidR="00E6338D" w:rsidRPr="00736AE7">
        <w:rPr>
          <w:rFonts w:ascii="Arial" w:hAnsi="Arial" w:cs="Arial"/>
          <w:szCs w:val="24"/>
        </w:rPr>
        <w:t xml:space="preserve"> The projector is needed for presentations and workshops.  All costs were based on retail values at the time the application was written. </w:t>
      </w:r>
    </w:p>
    <w:p w:rsidR="00E6338D" w:rsidRPr="00736AE7" w:rsidRDefault="00E6338D" w:rsidP="00E6338D">
      <w:pPr>
        <w:rPr>
          <w:rFonts w:ascii="Arial" w:hAnsi="Arial" w:cs="Arial"/>
          <w:b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>FEDERAL REQUEST</w:t>
      </w:r>
      <w:r w:rsidRPr="00736AE7">
        <w:rPr>
          <w:rFonts w:ascii="Arial" w:hAnsi="Arial" w:cs="Arial"/>
          <w:szCs w:val="24"/>
        </w:rPr>
        <w:t xml:space="preserve"> </w:t>
      </w:r>
      <w:r w:rsidR="00474949" w:rsidRPr="00736AE7">
        <w:rPr>
          <w:rFonts w:ascii="Arial" w:hAnsi="Arial" w:cs="Arial"/>
          <w:szCs w:val="24"/>
        </w:rPr>
        <w:t>– (</w:t>
      </w:r>
      <w:r w:rsidRPr="00736AE7">
        <w:rPr>
          <w:rFonts w:ascii="Arial" w:hAnsi="Arial" w:cs="Arial"/>
          <w:szCs w:val="24"/>
        </w:rPr>
        <w:t>enter in Section B column 1 line 6e of form SF424A</w:t>
      </w:r>
      <w:proofErr w:type="gramStart"/>
      <w:r w:rsidRPr="00736AE7">
        <w:rPr>
          <w:rFonts w:ascii="Arial" w:hAnsi="Arial" w:cs="Arial"/>
          <w:szCs w:val="24"/>
        </w:rPr>
        <w:t>)</w:t>
      </w:r>
      <w:r w:rsidR="00727C74" w:rsidRPr="00736AE7">
        <w:rPr>
          <w:rFonts w:ascii="Arial" w:hAnsi="Arial" w:cs="Arial"/>
          <w:szCs w:val="24"/>
        </w:rPr>
        <w:t xml:space="preserve"> </w:t>
      </w:r>
      <w:r w:rsidR="006840D5">
        <w:rPr>
          <w:rFonts w:ascii="Arial" w:hAnsi="Arial" w:cs="Arial"/>
          <w:szCs w:val="24"/>
        </w:rPr>
        <w:t xml:space="preserve"> </w:t>
      </w:r>
      <w:r w:rsidRPr="00736AE7">
        <w:rPr>
          <w:rFonts w:ascii="Arial" w:hAnsi="Arial" w:cs="Arial"/>
          <w:b/>
          <w:bCs/>
          <w:szCs w:val="24"/>
        </w:rPr>
        <w:t>$</w:t>
      </w:r>
      <w:proofErr w:type="gramEnd"/>
      <w:r w:rsidRPr="00736AE7">
        <w:rPr>
          <w:rFonts w:ascii="Arial" w:hAnsi="Arial" w:cs="Arial"/>
          <w:b/>
          <w:bCs/>
          <w:szCs w:val="24"/>
        </w:rPr>
        <w:t>3,796</w:t>
      </w: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  <w:u w:val="single"/>
        </w:rPr>
      </w:pPr>
    </w:p>
    <w:p w:rsidR="00E6338D" w:rsidRPr="00474949" w:rsidRDefault="00E6338D" w:rsidP="00E05D7F">
      <w:pPr>
        <w:pStyle w:val="Heading3"/>
        <w:rPr>
          <w:rFonts w:cs="Arial"/>
        </w:rPr>
      </w:pPr>
      <w:r w:rsidRPr="004366AF">
        <w:rPr>
          <w:rFonts w:cs="Arial"/>
          <w:b/>
        </w:rPr>
        <w:t>F. Contract:</w:t>
      </w:r>
      <w:r w:rsidRPr="00474949">
        <w:rPr>
          <w:rStyle w:val="Style3Char"/>
        </w:rPr>
        <w:t xml:space="preserve"> </w:t>
      </w:r>
      <w:r w:rsidR="00C42EFA" w:rsidRPr="00474949">
        <w:rPr>
          <w:rFonts w:cs="Arial"/>
        </w:rPr>
        <w:t>A contractual arrangement to carry out a portion of the programmatic effort or for the acquisition of routine goods or services under the grant.  Such arran</w:t>
      </w:r>
      <w:r w:rsidR="0011453D" w:rsidRPr="00474949">
        <w:rPr>
          <w:rFonts w:cs="Arial"/>
        </w:rPr>
        <w:t xml:space="preserve">gements may be in the form of </w:t>
      </w:r>
      <w:r w:rsidR="00C42EFA" w:rsidRPr="00474949">
        <w:rPr>
          <w:rFonts w:cs="Arial"/>
        </w:rPr>
        <w:t xml:space="preserve">consortium agreements or contracts.  A consultant is an individual retained to provide professional advice or services for a fee.  The applicant/grantee must establish written procurement policies and procedures that are consistently applied.  All procurement transactions shall be conducted in a manner to provide to the maximum extent practical, open and free competition.   </w:t>
      </w:r>
    </w:p>
    <w:p w:rsidR="001F5B72" w:rsidRPr="00736AE7" w:rsidRDefault="001F5B72" w:rsidP="00E6338D">
      <w:pPr>
        <w:rPr>
          <w:rFonts w:ascii="Arial" w:hAnsi="Arial" w:cs="Arial"/>
          <w:szCs w:val="24"/>
        </w:rPr>
      </w:pPr>
    </w:p>
    <w:p w:rsidR="00085D45" w:rsidRPr="005A5AF9" w:rsidRDefault="00085D45" w:rsidP="00085D45">
      <w:pPr>
        <w:rPr>
          <w:rFonts w:ascii="Arial" w:hAnsi="Arial" w:cs="Arial"/>
          <w:b/>
          <w:color w:val="FF0000"/>
          <w:szCs w:val="24"/>
        </w:rPr>
      </w:pPr>
      <w:r w:rsidRPr="005A5AF9">
        <w:rPr>
          <w:rFonts w:ascii="Arial" w:hAnsi="Arial" w:cs="Arial"/>
          <w:b/>
          <w:color w:val="FF0000"/>
          <w:szCs w:val="24"/>
        </w:rPr>
        <w:t xml:space="preserve">COSTS FOR CONTRACTS MUST BE BROKEN DOWN IN DETAIL AND </w:t>
      </w:r>
      <w:r w:rsidR="00474F7C">
        <w:rPr>
          <w:rFonts w:ascii="Arial" w:hAnsi="Arial" w:cs="Arial"/>
          <w:b/>
          <w:color w:val="FF0000"/>
          <w:szCs w:val="24"/>
        </w:rPr>
        <w:t xml:space="preserve">A </w:t>
      </w:r>
      <w:r w:rsidRPr="005A5AF9">
        <w:rPr>
          <w:rFonts w:ascii="Arial" w:hAnsi="Arial" w:cs="Arial"/>
          <w:b/>
          <w:color w:val="FF0000"/>
          <w:szCs w:val="24"/>
        </w:rPr>
        <w:t>NARRATIVE JUSTIFICATION</w:t>
      </w:r>
      <w:r w:rsidR="00474F7C">
        <w:rPr>
          <w:rFonts w:ascii="Arial" w:hAnsi="Arial" w:cs="Arial"/>
          <w:b/>
          <w:color w:val="FF0000"/>
          <w:szCs w:val="24"/>
        </w:rPr>
        <w:t xml:space="preserve"> PROVIDED</w:t>
      </w:r>
      <w:r w:rsidRPr="005A5AF9">
        <w:rPr>
          <w:rFonts w:ascii="Arial" w:hAnsi="Arial" w:cs="Arial"/>
          <w:b/>
          <w:color w:val="FF0000"/>
          <w:szCs w:val="24"/>
        </w:rPr>
        <w:t>.  IF APPLICABLE, NUMBERS OF CLIENTS SHOULD BE INCLUDED IN THE COSTS.</w:t>
      </w:r>
    </w:p>
    <w:p w:rsidR="006E348B" w:rsidRPr="00736AE7" w:rsidRDefault="006E348B" w:rsidP="00085D45">
      <w:pPr>
        <w:pStyle w:val="CommentText"/>
        <w:rPr>
          <w:rFonts w:ascii="Arial" w:hAnsi="Arial" w:cs="Arial"/>
          <w:sz w:val="24"/>
          <w:szCs w:val="24"/>
        </w:rPr>
      </w:pPr>
    </w:p>
    <w:p w:rsidR="006E348B" w:rsidRPr="00736AE7" w:rsidRDefault="006E348B" w:rsidP="00085D45">
      <w:pPr>
        <w:pStyle w:val="CommentText"/>
        <w:rPr>
          <w:rFonts w:ascii="Arial" w:hAnsi="Arial" w:cs="Arial"/>
          <w:sz w:val="24"/>
          <w:szCs w:val="24"/>
        </w:rPr>
      </w:pPr>
    </w:p>
    <w:p w:rsidR="00E6338D" w:rsidRPr="00736AE7" w:rsidRDefault="00E6338D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736AE7">
        <w:rPr>
          <w:rFonts w:ascii="Arial" w:hAnsi="Arial" w:cs="Arial"/>
          <w:b/>
          <w:sz w:val="24"/>
          <w:szCs w:val="24"/>
        </w:rPr>
        <w:t>FEDERAL REQUEST</w:t>
      </w:r>
      <w:r w:rsidRPr="00736AE7">
        <w:rPr>
          <w:rFonts w:ascii="Arial" w:hAnsi="Arial" w:cs="Arial"/>
          <w:b/>
          <w:bCs/>
          <w:sz w:val="24"/>
          <w:szCs w:val="24"/>
        </w:rPr>
        <w:t xml:space="preserve"> </w:t>
      </w:r>
      <w:r w:rsidR="00474949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20"/>
        <w:gridCol w:w="2160"/>
        <w:gridCol w:w="1980"/>
        <w:gridCol w:w="1188"/>
      </w:tblGrid>
      <w:tr w:rsidR="00E6338D" w:rsidRPr="00736AE7" w:rsidTr="00474949">
        <w:trPr>
          <w:cantSplit/>
          <w:tblHeader/>
        </w:trPr>
        <w:tc>
          <w:tcPr>
            <w:tcW w:w="1908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Name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Service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Rate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Other</w:t>
            </w:r>
          </w:p>
        </w:tc>
        <w:tc>
          <w:tcPr>
            <w:tcW w:w="1188" w:type="dxa"/>
            <w:shd w:val="clear" w:color="auto" w:fill="CCCCCC"/>
            <w:vAlign w:val="center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E6338D" w:rsidRPr="00736AE7" w:rsidTr="00D26401">
        <w:trPr>
          <w:cantSplit/>
        </w:trPr>
        <w:tc>
          <w:tcPr>
            <w:tcW w:w="1908" w:type="dxa"/>
            <w:vAlign w:val="center"/>
          </w:tcPr>
          <w:p w:rsidR="00E6338D" w:rsidRPr="00736AE7" w:rsidRDefault="00735DBA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lastRenderedPageBreak/>
              <w:t xml:space="preserve">(1) </w:t>
            </w:r>
            <w:r w:rsidR="00C42EFA" w:rsidRPr="00736AE7">
              <w:rPr>
                <w:rFonts w:ascii="Arial" w:hAnsi="Arial" w:cs="Arial"/>
                <w:szCs w:val="24"/>
              </w:rPr>
              <w:t>State Department of Human Services</w:t>
            </w:r>
          </w:p>
        </w:tc>
        <w:tc>
          <w:tcPr>
            <w:tcW w:w="1620" w:type="dxa"/>
            <w:vAlign w:val="center"/>
          </w:tcPr>
          <w:p w:rsidR="00E6338D" w:rsidRPr="00736AE7" w:rsidRDefault="00FA6CF1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Training </w:t>
            </w:r>
          </w:p>
        </w:tc>
        <w:tc>
          <w:tcPr>
            <w:tcW w:w="216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</w:t>
            </w:r>
            <w:r w:rsidR="00392E3C" w:rsidRPr="00736AE7">
              <w:rPr>
                <w:rFonts w:ascii="Arial" w:hAnsi="Arial" w:cs="Arial"/>
                <w:szCs w:val="24"/>
              </w:rPr>
              <w:t>2</w:t>
            </w:r>
            <w:r w:rsidRPr="00736AE7">
              <w:rPr>
                <w:rFonts w:ascii="Arial" w:hAnsi="Arial" w:cs="Arial"/>
                <w:szCs w:val="24"/>
              </w:rPr>
              <w:t>50/</w:t>
            </w:r>
            <w:r w:rsidR="0075071F" w:rsidRPr="00736AE7">
              <w:rPr>
                <w:rFonts w:ascii="Arial" w:hAnsi="Arial" w:cs="Arial"/>
                <w:szCs w:val="24"/>
              </w:rPr>
              <w:t>individual x 3 staff</w:t>
            </w:r>
          </w:p>
        </w:tc>
        <w:tc>
          <w:tcPr>
            <w:tcW w:w="1980" w:type="dxa"/>
            <w:vAlign w:val="center"/>
          </w:tcPr>
          <w:p w:rsidR="00E6338D" w:rsidRPr="00736AE7" w:rsidRDefault="00E22300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5 days</w:t>
            </w:r>
          </w:p>
        </w:tc>
        <w:tc>
          <w:tcPr>
            <w:tcW w:w="1188" w:type="dxa"/>
            <w:vAlign w:val="center"/>
          </w:tcPr>
          <w:p w:rsidR="00E6338D" w:rsidRPr="00736AE7" w:rsidRDefault="00392E3C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</w:t>
            </w:r>
            <w:r w:rsidR="0075071F" w:rsidRPr="00736AE7">
              <w:rPr>
                <w:rFonts w:ascii="Arial" w:hAnsi="Arial" w:cs="Arial"/>
                <w:szCs w:val="24"/>
              </w:rPr>
              <w:t>750</w:t>
            </w:r>
          </w:p>
        </w:tc>
      </w:tr>
      <w:tr w:rsidR="00E6338D" w:rsidRPr="00736AE7" w:rsidTr="00D26401">
        <w:trPr>
          <w:cantSplit/>
        </w:trPr>
        <w:tc>
          <w:tcPr>
            <w:tcW w:w="1908" w:type="dxa"/>
            <w:vAlign w:val="center"/>
          </w:tcPr>
          <w:p w:rsidR="00E6338D" w:rsidRPr="00736AE7" w:rsidRDefault="007906C7" w:rsidP="00D264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="00735DBA" w:rsidRPr="00736AE7">
              <w:rPr>
                <w:rFonts w:ascii="Arial" w:hAnsi="Arial" w:cs="Arial"/>
                <w:szCs w:val="24"/>
              </w:rPr>
              <w:t xml:space="preserve">(2) </w:t>
            </w:r>
            <w:r w:rsidR="004C66F6" w:rsidRPr="00736AE7">
              <w:rPr>
                <w:rFonts w:ascii="Arial" w:hAnsi="Arial" w:cs="Arial"/>
                <w:szCs w:val="24"/>
              </w:rPr>
              <w:t>Treatment Services</w:t>
            </w:r>
          </w:p>
          <w:p w:rsidR="004C66F6" w:rsidRPr="00736AE7" w:rsidRDefault="004C66F6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338D" w:rsidRPr="00736AE7" w:rsidRDefault="000932E6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1</w:t>
            </w:r>
            <w:r w:rsidR="00CD3FA6" w:rsidRPr="00736AE7">
              <w:rPr>
                <w:rFonts w:ascii="Arial" w:hAnsi="Arial" w:cs="Arial"/>
                <w:szCs w:val="24"/>
              </w:rPr>
              <w:t xml:space="preserve">040 </w:t>
            </w:r>
            <w:r w:rsidR="000002BA" w:rsidRPr="00736AE7">
              <w:rPr>
                <w:rFonts w:ascii="Arial" w:hAnsi="Arial" w:cs="Arial"/>
                <w:szCs w:val="24"/>
              </w:rPr>
              <w:t>C</w:t>
            </w:r>
            <w:r w:rsidR="004C66F6" w:rsidRPr="00736AE7">
              <w:rPr>
                <w:rFonts w:ascii="Arial" w:hAnsi="Arial" w:cs="Arial"/>
                <w:szCs w:val="24"/>
              </w:rPr>
              <w:t xml:space="preserve">lients </w:t>
            </w:r>
          </w:p>
        </w:tc>
        <w:tc>
          <w:tcPr>
            <w:tcW w:w="2160" w:type="dxa"/>
            <w:vAlign w:val="center"/>
          </w:tcPr>
          <w:p w:rsidR="00E6338D" w:rsidRPr="00736AE7" w:rsidRDefault="004C66F6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$27</w:t>
            </w:r>
            <w:r w:rsidR="000932E6" w:rsidRPr="00736AE7">
              <w:rPr>
                <w:rFonts w:ascii="Arial" w:hAnsi="Arial" w:cs="Arial"/>
                <w:szCs w:val="24"/>
              </w:rPr>
              <w:t>/</w:t>
            </w:r>
            <w:r w:rsidRPr="00736AE7">
              <w:rPr>
                <w:rFonts w:ascii="Arial" w:hAnsi="Arial" w:cs="Arial"/>
                <w:szCs w:val="24"/>
              </w:rPr>
              <w:t>client per year</w:t>
            </w:r>
          </w:p>
        </w:tc>
        <w:tc>
          <w:tcPr>
            <w:tcW w:w="198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E6338D" w:rsidRPr="00736AE7" w:rsidRDefault="0011453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</w:t>
            </w:r>
            <w:r w:rsidR="004C66F6" w:rsidRPr="00736AE7">
              <w:rPr>
                <w:rFonts w:ascii="Arial" w:hAnsi="Arial" w:cs="Arial"/>
                <w:szCs w:val="24"/>
              </w:rPr>
              <w:t>28,080</w:t>
            </w:r>
          </w:p>
        </w:tc>
      </w:tr>
      <w:tr w:rsidR="00C3738D" w:rsidRPr="00736AE7" w:rsidTr="00D26401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DB1A6F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(3) J</w:t>
            </w:r>
            <w:r w:rsidR="00474F7C">
              <w:rPr>
                <w:rFonts w:ascii="Arial" w:hAnsi="Arial" w:cs="Arial"/>
                <w:szCs w:val="24"/>
              </w:rPr>
              <w:t>ohn Smith</w:t>
            </w:r>
            <w:r w:rsidR="00D6259D" w:rsidRPr="00736AE7">
              <w:rPr>
                <w:rFonts w:ascii="Arial" w:hAnsi="Arial" w:cs="Arial"/>
                <w:szCs w:val="24"/>
              </w:rPr>
              <w:t xml:space="preserve"> (Case Manager)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D3FA6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Treatment Client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C7" w:rsidRDefault="007906C7" w:rsidP="00D26401">
            <w:pPr>
              <w:rPr>
                <w:rFonts w:ascii="Arial" w:hAnsi="Arial" w:cs="Arial"/>
                <w:szCs w:val="24"/>
              </w:rPr>
            </w:pPr>
          </w:p>
          <w:p w:rsidR="007906C7" w:rsidRDefault="007906C7" w:rsidP="00D26401">
            <w:pPr>
              <w:rPr>
                <w:rFonts w:ascii="Arial" w:hAnsi="Arial" w:cs="Arial"/>
                <w:szCs w:val="24"/>
              </w:rPr>
            </w:pPr>
          </w:p>
          <w:p w:rsidR="00C3738D" w:rsidRPr="00736AE7" w:rsidRDefault="00D6259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1FTE @ </w:t>
            </w:r>
            <w:r w:rsidR="00C3738D" w:rsidRPr="00736AE7">
              <w:rPr>
                <w:rFonts w:ascii="Arial" w:hAnsi="Arial" w:cs="Arial"/>
                <w:szCs w:val="24"/>
              </w:rPr>
              <w:t>$27,000</w:t>
            </w:r>
            <w:r w:rsidR="001F5A87" w:rsidRPr="00736AE7">
              <w:rPr>
                <w:rFonts w:ascii="Arial" w:hAnsi="Arial" w:cs="Arial"/>
                <w:szCs w:val="24"/>
              </w:rPr>
              <w:t xml:space="preserve"> + Fringe Benefits of $6,750 = </w:t>
            </w:r>
            <w:r w:rsidR="00C3738D" w:rsidRPr="00736AE7">
              <w:rPr>
                <w:rFonts w:ascii="Arial" w:hAnsi="Arial" w:cs="Arial"/>
                <w:szCs w:val="24"/>
              </w:rPr>
              <w:t>$33,750</w:t>
            </w:r>
          </w:p>
          <w:p w:rsidR="001F5A87" w:rsidRPr="00736AE7" w:rsidRDefault="001F5A87" w:rsidP="00D26401">
            <w:pPr>
              <w:rPr>
                <w:rFonts w:ascii="Arial" w:hAnsi="Arial" w:cs="Arial"/>
                <w:szCs w:val="24"/>
              </w:rPr>
            </w:pPr>
          </w:p>
          <w:p w:rsidR="001F5A87" w:rsidRPr="00736AE7" w:rsidRDefault="001F5A87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*</w:t>
            </w:r>
            <w:r w:rsidR="00C3738D" w:rsidRPr="00736AE7">
              <w:rPr>
                <w:rFonts w:ascii="Arial" w:hAnsi="Arial" w:cs="Arial"/>
                <w:szCs w:val="24"/>
              </w:rPr>
              <w:t>Travel at 3,124 @ .50 per mile = $1</w:t>
            </w:r>
            <w:r w:rsidR="0055299F" w:rsidRPr="00736AE7">
              <w:rPr>
                <w:rFonts w:ascii="Arial" w:hAnsi="Arial" w:cs="Arial"/>
                <w:szCs w:val="24"/>
              </w:rPr>
              <w:t>,562</w:t>
            </w:r>
          </w:p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*</w:t>
            </w:r>
            <w:r w:rsidR="00C3738D" w:rsidRPr="00736AE7">
              <w:rPr>
                <w:rFonts w:ascii="Arial" w:hAnsi="Arial" w:cs="Arial"/>
                <w:szCs w:val="24"/>
              </w:rPr>
              <w:t xml:space="preserve">Training course $175 </w:t>
            </w:r>
          </w:p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*</w:t>
            </w:r>
            <w:r w:rsidR="00C3738D" w:rsidRPr="00736AE7">
              <w:rPr>
                <w:rFonts w:ascii="Arial" w:hAnsi="Arial" w:cs="Arial"/>
                <w:szCs w:val="24"/>
              </w:rPr>
              <w:t>Supplies @ $47.54 x 12 months or $570</w:t>
            </w:r>
          </w:p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*</w:t>
            </w:r>
            <w:r w:rsidR="00C3738D" w:rsidRPr="00736AE7">
              <w:rPr>
                <w:rFonts w:ascii="Arial" w:hAnsi="Arial" w:cs="Arial"/>
                <w:szCs w:val="24"/>
              </w:rPr>
              <w:t>Telephone @ $60 x 12 months = $720</w:t>
            </w:r>
          </w:p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*</w:t>
            </w:r>
            <w:r w:rsidR="00C3738D" w:rsidRPr="00736AE7">
              <w:rPr>
                <w:rFonts w:ascii="Arial" w:hAnsi="Arial" w:cs="Arial"/>
                <w:szCs w:val="24"/>
              </w:rPr>
              <w:t>Indirect costs = $9,390</w:t>
            </w:r>
            <w:r w:rsidRPr="00736AE7">
              <w:rPr>
                <w:rFonts w:ascii="Arial" w:hAnsi="Arial" w:cs="Arial"/>
                <w:szCs w:val="24"/>
              </w:rPr>
              <w:t xml:space="preserve"> (</w:t>
            </w:r>
            <w:r w:rsidR="00C3738D" w:rsidRPr="00736AE7">
              <w:rPr>
                <w:rFonts w:ascii="Arial" w:hAnsi="Arial" w:cs="Arial"/>
                <w:szCs w:val="24"/>
              </w:rPr>
              <w:t>negotiated with contractor</w:t>
            </w:r>
            <w:r w:rsidRPr="00736AE7">
              <w:rPr>
                <w:rFonts w:ascii="Arial" w:hAnsi="Arial" w:cs="Arial"/>
                <w:szCs w:val="24"/>
              </w:rPr>
              <w:t>)</w:t>
            </w:r>
          </w:p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$46,</w:t>
            </w:r>
            <w:r w:rsidR="0055299F" w:rsidRPr="00736AE7">
              <w:rPr>
                <w:rFonts w:ascii="Arial" w:hAnsi="Arial" w:cs="Arial"/>
                <w:szCs w:val="24"/>
              </w:rPr>
              <w:t>167</w:t>
            </w:r>
          </w:p>
        </w:tc>
      </w:tr>
      <w:tr w:rsidR="00C3738D" w:rsidRPr="00736AE7" w:rsidTr="007906C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38D" w:rsidRPr="00736AE7" w:rsidRDefault="007906C7" w:rsidP="007906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="00DB1A6F" w:rsidRPr="00736AE7">
              <w:rPr>
                <w:rFonts w:ascii="Arial" w:hAnsi="Arial" w:cs="Arial"/>
                <w:szCs w:val="24"/>
              </w:rPr>
              <w:t>(4) Jane</w:t>
            </w:r>
            <w:r w:rsidR="00C3738D" w:rsidRPr="00736AE7">
              <w:rPr>
                <w:rFonts w:ascii="Arial" w:hAnsi="Arial" w:cs="Arial"/>
                <w:szCs w:val="24"/>
              </w:rPr>
              <w:t xml:space="preserve"> </w:t>
            </w:r>
            <w:r w:rsidR="00474F7C">
              <w:rPr>
                <w:rFonts w:ascii="Arial" w:hAnsi="Arial" w:cs="Arial"/>
                <w:szCs w:val="24"/>
              </w:rPr>
              <w:t>Payne</w:t>
            </w:r>
          </w:p>
          <w:p w:rsidR="00C3738D" w:rsidRPr="00736AE7" w:rsidRDefault="00C3738D" w:rsidP="007906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Evaluator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$40 per hour </w:t>
            </w:r>
            <w:r w:rsidR="001F5A87" w:rsidRPr="00736AE7">
              <w:rPr>
                <w:rFonts w:ascii="Arial" w:hAnsi="Arial" w:cs="Arial"/>
                <w:szCs w:val="24"/>
              </w:rPr>
              <w:t>x 225 hours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12 month period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$9,000</w:t>
            </w:r>
          </w:p>
        </w:tc>
      </w:tr>
      <w:tr w:rsidR="00C3738D" w:rsidRPr="00736AE7" w:rsidTr="00D26401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DB1A6F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(5) </w:t>
            </w:r>
            <w:r w:rsidR="00C3738D" w:rsidRPr="00736AE7">
              <w:rPr>
                <w:rFonts w:ascii="Arial" w:hAnsi="Arial" w:cs="Arial"/>
                <w:szCs w:val="24"/>
              </w:rPr>
              <w:t>To Be Announced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Marketing Coordinator</w:t>
            </w:r>
          </w:p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1F5A87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Annual salary of $30,000 x 10%  level of effort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</w:t>
            </w:r>
            <w:r w:rsidR="00E22300" w:rsidRPr="00736AE7">
              <w:rPr>
                <w:rFonts w:ascii="Arial" w:hAnsi="Arial" w:cs="Arial"/>
                <w:szCs w:val="24"/>
              </w:rPr>
              <w:t>3,000</w:t>
            </w:r>
          </w:p>
        </w:tc>
      </w:tr>
      <w:tr w:rsidR="00C3738D" w:rsidRPr="00736AE7" w:rsidTr="00D26401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C37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8D" w:rsidRPr="00736AE7" w:rsidRDefault="00F97629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$8</w:t>
            </w:r>
            <w:r w:rsidR="00731FAF" w:rsidRPr="00736AE7">
              <w:rPr>
                <w:rFonts w:ascii="Arial" w:hAnsi="Arial" w:cs="Arial"/>
                <w:b/>
                <w:szCs w:val="24"/>
              </w:rPr>
              <w:t>6</w:t>
            </w:r>
            <w:r w:rsidRPr="00736AE7">
              <w:rPr>
                <w:rFonts w:ascii="Arial" w:hAnsi="Arial" w:cs="Arial"/>
                <w:b/>
                <w:szCs w:val="24"/>
              </w:rPr>
              <w:t>,</w:t>
            </w:r>
            <w:r w:rsidR="00731FAF" w:rsidRPr="00736AE7">
              <w:rPr>
                <w:rFonts w:ascii="Arial" w:hAnsi="Arial" w:cs="Arial"/>
                <w:b/>
                <w:szCs w:val="24"/>
              </w:rPr>
              <w:t>997</w:t>
            </w:r>
          </w:p>
        </w:tc>
      </w:tr>
    </w:tbl>
    <w:p w:rsidR="001F5B72" w:rsidRPr="00736AE7" w:rsidRDefault="001F5B72" w:rsidP="00E6338D">
      <w:pPr>
        <w:rPr>
          <w:rFonts w:ascii="Arial" w:hAnsi="Arial" w:cs="Arial"/>
          <w:b/>
          <w:bCs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>JUSTIFICATION:</w:t>
      </w:r>
      <w:r w:rsidRPr="00736AE7">
        <w:rPr>
          <w:rFonts w:ascii="Arial" w:hAnsi="Arial" w:cs="Arial"/>
          <w:szCs w:val="24"/>
        </w:rPr>
        <w:t xml:space="preserve">  </w:t>
      </w:r>
      <w:r w:rsidRPr="00736AE7">
        <w:rPr>
          <w:rFonts w:ascii="Arial" w:hAnsi="Arial" w:cs="Arial"/>
          <w:b/>
          <w:bCs/>
          <w:szCs w:val="24"/>
        </w:rPr>
        <w:t xml:space="preserve">Explain the need for each </w:t>
      </w:r>
      <w:r w:rsidR="00C82B1E" w:rsidRPr="00736AE7">
        <w:rPr>
          <w:rFonts w:ascii="Arial" w:hAnsi="Arial" w:cs="Arial"/>
          <w:b/>
          <w:bCs/>
          <w:szCs w:val="24"/>
        </w:rPr>
        <w:t xml:space="preserve">contractual </w:t>
      </w:r>
      <w:r w:rsidRPr="00736AE7">
        <w:rPr>
          <w:rFonts w:ascii="Arial" w:hAnsi="Arial" w:cs="Arial"/>
          <w:b/>
          <w:bCs/>
          <w:szCs w:val="24"/>
        </w:rPr>
        <w:t xml:space="preserve">agreement and how </w:t>
      </w:r>
      <w:r w:rsidR="00474F7C">
        <w:rPr>
          <w:rFonts w:ascii="Arial" w:hAnsi="Arial" w:cs="Arial"/>
          <w:b/>
          <w:bCs/>
          <w:szCs w:val="24"/>
        </w:rPr>
        <w:t>it</w:t>
      </w:r>
      <w:r w:rsidRPr="00736AE7">
        <w:rPr>
          <w:rFonts w:ascii="Arial" w:hAnsi="Arial" w:cs="Arial"/>
          <w:b/>
          <w:bCs/>
          <w:szCs w:val="24"/>
        </w:rPr>
        <w:t xml:space="preserve"> relate</w:t>
      </w:r>
      <w:r w:rsidR="00474F7C">
        <w:rPr>
          <w:rFonts w:ascii="Arial" w:hAnsi="Arial" w:cs="Arial"/>
          <w:b/>
          <w:bCs/>
          <w:szCs w:val="24"/>
        </w:rPr>
        <w:t>s</w:t>
      </w:r>
      <w:r w:rsidRPr="00736AE7">
        <w:rPr>
          <w:rFonts w:ascii="Arial" w:hAnsi="Arial" w:cs="Arial"/>
          <w:b/>
          <w:bCs/>
          <w:szCs w:val="24"/>
        </w:rPr>
        <w:t xml:space="preserve"> to the overall project.</w:t>
      </w:r>
    </w:p>
    <w:p w:rsidR="001F5B72" w:rsidRPr="00736AE7" w:rsidRDefault="001F5B72" w:rsidP="00E6338D">
      <w:pPr>
        <w:rPr>
          <w:rFonts w:ascii="Arial" w:hAnsi="Arial" w:cs="Arial"/>
          <w:szCs w:val="24"/>
        </w:rPr>
      </w:pPr>
    </w:p>
    <w:p w:rsidR="00DB1A6F" w:rsidRPr="00736AE7" w:rsidRDefault="00DB1A6F" w:rsidP="00DB1A6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>Certified</w:t>
      </w:r>
      <w:r w:rsidR="00392E3C" w:rsidRPr="00736AE7">
        <w:rPr>
          <w:rFonts w:ascii="Arial" w:hAnsi="Arial" w:cs="Arial"/>
          <w:szCs w:val="24"/>
        </w:rPr>
        <w:t xml:space="preserve"> trainers are necessary to carry out the purpose of the </w:t>
      </w:r>
      <w:r w:rsidR="00474F7C">
        <w:rPr>
          <w:rFonts w:ascii="Arial" w:hAnsi="Arial" w:cs="Arial"/>
          <w:szCs w:val="24"/>
        </w:rPr>
        <w:t>S</w:t>
      </w:r>
      <w:r w:rsidR="00392E3C" w:rsidRPr="00736AE7">
        <w:rPr>
          <w:rFonts w:ascii="Arial" w:hAnsi="Arial" w:cs="Arial"/>
          <w:szCs w:val="24"/>
        </w:rPr>
        <w:t xml:space="preserve">tatewide </w:t>
      </w:r>
      <w:r w:rsidR="00474F7C">
        <w:rPr>
          <w:rFonts w:ascii="Arial" w:hAnsi="Arial" w:cs="Arial"/>
          <w:szCs w:val="24"/>
        </w:rPr>
        <w:t>C</w:t>
      </w:r>
      <w:r w:rsidR="00392E3C" w:rsidRPr="00736AE7">
        <w:rPr>
          <w:rFonts w:ascii="Arial" w:hAnsi="Arial" w:cs="Arial"/>
          <w:szCs w:val="24"/>
        </w:rPr>
        <w:t xml:space="preserve">onsumer Network by providing recovery and wellness training, preparing consumer leaders statewide, and educating the public on mental health recovery. </w:t>
      </w:r>
      <w:r w:rsidR="00CD3FA6" w:rsidRPr="00736AE7">
        <w:rPr>
          <w:rFonts w:ascii="Arial" w:hAnsi="Arial" w:cs="Arial"/>
          <w:szCs w:val="24"/>
        </w:rPr>
        <w:t xml:space="preserve">  </w:t>
      </w:r>
      <w:r w:rsidR="00860AA5">
        <w:rPr>
          <w:rFonts w:ascii="Arial" w:hAnsi="Arial" w:cs="Arial"/>
          <w:szCs w:val="24"/>
        </w:rPr>
        <w:br/>
      </w:r>
    </w:p>
    <w:p w:rsidR="00DB1A6F" w:rsidRPr="00736AE7" w:rsidRDefault="00DB1A6F" w:rsidP="00DB1A6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>Treatment services for clients to be served based on organizational history of expenses.</w:t>
      </w:r>
      <w:r w:rsidR="00860AA5">
        <w:rPr>
          <w:rFonts w:ascii="Arial" w:hAnsi="Arial" w:cs="Arial"/>
          <w:szCs w:val="24"/>
        </w:rPr>
        <w:br/>
      </w:r>
    </w:p>
    <w:p w:rsidR="004C20A1" w:rsidRPr="00736AE7" w:rsidRDefault="00CD3FA6" w:rsidP="004C20A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>Case manager is vital to client services related to the program and outcomes.</w:t>
      </w:r>
      <w:r w:rsidR="00392E3C" w:rsidRPr="00736AE7">
        <w:rPr>
          <w:rFonts w:ascii="Arial" w:hAnsi="Arial" w:cs="Arial"/>
          <w:szCs w:val="24"/>
        </w:rPr>
        <w:t xml:space="preserve">  </w:t>
      </w:r>
      <w:r w:rsidR="00860AA5">
        <w:rPr>
          <w:rFonts w:ascii="Arial" w:hAnsi="Arial" w:cs="Arial"/>
          <w:szCs w:val="24"/>
        </w:rPr>
        <w:br/>
      </w:r>
    </w:p>
    <w:p w:rsidR="00B4780B" w:rsidRPr="00736AE7" w:rsidRDefault="00392E3C" w:rsidP="00DB1A6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lastRenderedPageBreak/>
        <w:t>Evaluator is provided by an experienced individ</w:t>
      </w:r>
      <w:r w:rsidR="00C82B1E" w:rsidRPr="00736AE7">
        <w:rPr>
          <w:rFonts w:ascii="Arial" w:hAnsi="Arial" w:cs="Arial"/>
          <w:szCs w:val="24"/>
        </w:rPr>
        <w:t>ual (Ph.D. level) with expertise in substance abuse, research and evaluation and is knowledgeable about the target population</w:t>
      </w:r>
      <w:r w:rsidR="00474F7C">
        <w:rPr>
          <w:rFonts w:ascii="Arial" w:hAnsi="Arial" w:cs="Arial"/>
          <w:szCs w:val="24"/>
        </w:rPr>
        <w:t xml:space="preserve"> of focus</w:t>
      </w:r>
      <w:r w:rsidR="00CD3FA6" w:rsidRPr="00736AE7">
        <w:rPr>
          <w:rFonts w:ascii="Arial" w:hAnsi="Arial" w:cs="Arial"/>
          <w:szCs w:val="24"/>
        </w:rPr>
        <w:t xml:space="preserve"> and will report GPRA data.</w:t>
      </w:r>
      <w:r w:rsidR="00860AA5">
        <w:rPr>
          <w:rFonts w:ascii="Arial" w:hAnsi="Arial" w:cs="Arial"/>
          <w:szCs w:val="24"/>
        </w:rPr>
        <w:br/>
      </w:r>
    </w:p>
    <w:p w:rsidR="00E6338D" w:rsidRPr="00736AE7" w:rsidRDefault="00CD3FA6" w:rsidP="00DB1A6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>Marketing Coordinator will develop a plan to include public education and outreach efforts to engage clients of the community about grantee activities,</w:t>
      </w:r>
      <w:r w:rsidR="00474F7C">
        <w:rPr>
          <w:rFonts w:ascii="Arial" w:hAnsi="Arial" w:cs="Arial"/>
          <w:szCs w:val="24"/>
        </w:rPr>
        <w:t xml:space="preserve"> and</w:t>
      </w:r>
      <w:r w:rsidRPr="00736AE7">
        <w:rPr>
          <w:rFonts w:ascii="Arial" w:hAnsi="Arial" w:cs="Arial"/>
          <w:szCs w:val="24"/>
        </w:rPr>
        <w:t xml:space="preserve"> provision of presentations at public meetings and community events to stakeholders, community civic organizations, churches, agencies, family groups and schools.</w:t>
      </w:r>
      <w:r w:rsidR="00B15C5B" w:rsidRPr="00736AE7">
        <w:rPr>
          <w:rFonts w:ascii="Arial" w:hAnsi="Arial" w:cs="Arial"/>
          <w:szCs w:val="24"/>
        </w:rPr>
        <w:br/>
      </w:r>
    </w:p>
    <w:p w:rsidR="00B15C5B" w:rsidRPr="00736AE7" w:rsidRDefault="00B15C5B" w:rsidP="00B15C5B">
      <w:pPr>
        <w:ind w:left="360"/>
        <w:rPr>
          <w:rFonts w:ascii="Arial" w:hAnsi="Arial" w:cs="Arial"/>
          <w:b/>
          <w:szCs w:val="24"/>
        </w:rPr>
      </w:pPr>
      <w:r w:rsidRPr="00736AE7">
        <w:rPr>
          <w:rFonts w:ascii="Arial" w:hAnsi="Arial" w:cs="Arial"/>
          <w:b/>
          <w:szCs w:val="24"/>
        </w:rPr>
        <w:t xml:space="preserve">*Represents separate/distinct </w:t>
      </w:r>
      <w:r w:rsidR="009C197F" w:rsidRPr="00736AE7">
        <w:rPr>
          <w:rFonts w:ascii="Arial" w:hAnsi="Arial" w:cs="Arial"/>
          <w:b/>
          <w:szCs w:val="24"/>
        </w:rPr>
        <w:t>requested funds</w:t>
      </w:r>
      <w:r w:rsidRPr="00736AE7">
        <w:rPr>
          <w:rFonts w:ascii="Arial" w:hAnsi="Arial" w:cs="Arial"/>
          <w:b/>
          <w:szCs w:val="24"/>
        </w:rPr>
        <w:t xml:space="preserve"> by cost category</w:t>
      </w:r>
    </w:p>
    <w:p w:rsidR="004C20A1" w:rsidRPr="00736AE7" w:rsidRDefault="004C20A1" w:rsidP="004C20A1">
      <w:pPr>
        <w:rPr>
          <w:rFonts w:ascii="Arial" w:hAnsi="Arial" w:cs="Arial"/>
          <w:szCs w:val="24"/>
        </w:rPr>
      </w:pPr>
    </w:p>
    <w:p w:rsidR="00E6338D" w:rsidRPr="00736AE7" w:rsidRDefault="00E6338D" w:rsidP="00E6338D">
      <w:pPr>
        <w:pStyle w:val="CommentText"/>
        <w:rPr>
          <w:rFonts w:ascii="Arial" w:hAnsi="Arial" w:cs="Arial"/>
          <w:sz w:val="24"/>
          <w:szCs w:val="24"/>
        </w:rPr>
      </w:pPr>
      <w:bookmarkStart w:id="1" w:name="_Toc90713308"/>
      <w:bookmarkStart w:id="2" w:name="_Toc93133740"/>
      <w:bookmarkStart w:id="3" w:name="_Toc93133798"/>
      <w:bookmarkStart w:id="4" w:name="_Toc93134310"/>
      <w:r w:rsidRPr="00736AE7">
        <w:rPr>
          <w:rStyle w:val="CommentTextChar"/>
          <w:rFonts w:ascii="Arial" w:hAnsi="Arial" w:cs="Arial"/>
          <w:b/>
          <w:bCs/>
          <w:sz w:val="24"/>
          <w:szCs w:val="24"/>
        </w:rPr>
        <w:t>FEDERAL REQUEST</w:t>
      </w:r>
      <w:r w:rsidR="007C7961">
        <w:rPr>
          <w:rFonts w:ascii="Arial" w:hAnsi="Arial" w:cs="Arial"/>
          <w:sz w:val="24"/>
          <w:szCs w:val="24"/>
        </w:rPr>
        <w:t xml:space="preserve"> – </w:t>
      </w:r>
      <w:r w:rsidRPr="00736AE7">
        <w:rPr>
          <w:rFonts w:ascii="Arial" w:hAnsi="Arial" w:cs="Arial"/>
          <w:sz w:val="24"/>
          <w:szCs w:val="24"/>
        </w:rPr>
        <w:t>(enter in Section B column 1 line 6f of form SF424A</w:t>
      </w:r>
      <w:r w:rsidR="00D26401" w:rsidRPr="00736AE7">
        <w:rPr>
          <w:rFonts w:ascii="Arial" w:hAnsi="Arial" w:cs="Arial"/>
          <w:sz w:val="24"/>
          <w:szCs w:val="24"/>
        </w:rPr>
        <w:t xml:space="preserve">) </w:t>
      </w:r>
      <w:r w:rsidR="00D26401" w:rsidRPr="00D26401">
        <w:rPr>
          <w:rFonts w:ascii="Arial" w:hAnsi="Arial" w:cs="Arial"/>
          <w:b/>
          <w:sz w:val="24"/>
          <w:szCs w:val="24"/>
        </w:rPr>
        <w:t>$</w:t>
      </w:r>
      <w:r w:rsidR="00727C74" w:rsidRPr="00736AE7">
        <w:rPr>
          <w:rFonts w:ascii="Arial" w:hAnsi="Arial" w:cs="Arial"/>
          <w:b/>
          <w:sz w:val="24"/>
          <w:szCs w:val="24"/>
        </w:rPr>
        <w:t>86,997</w:t>
      </w:r>
      <w:r w:rsidR="00C521C1" w:rsidRPr="00736AE7">
        <w:rPr>
          <w:rFonts w:ascii="Arial" w:hAnsi="Arial" w:cs="Arial"/>
          <w:sz w:val="24"/>
          <w:szCs w:val="24"/>
        </w:rPr>
        <w:tab/>
      </w:r>
      <w:bookmarkEnd w:id="1"/>
      <w:bookmarkEnd w:id="2"/>
      <w:bookmarkEnd w:id="3"/>
      <w:bookmarkEnd w:id="4"/>
    </w:p>
    <w:p w:rsidR="00E6338D" w:rsidRPr="00736AE7" w:rsidRDefault="00727C74" w:rsidP="00E6338D">
      <w:pPr>
        <w:pStyle w:val="CommentText"/>
        <w:rPr>
          <w:rFonts w:ascii="Arial" w:hAnsi="Arial" w:cs="Arial"/>
          <w:b/>
          <w:bCs/>
          <w:sz w:val="24"/>
          <w:szCs w:val="24"/>
          <w:u w:val="single"/>
        </w:rPr>
      </w:pPr>
      <w:r w:rsidRPr="00736AE7">
        <w:rPr>
          <w:rFonts w:ascii="Arial" w:hAnsi="Arial" w:cs="Arial"/>
          <w:sz w:val="24"/>
          <w:szCs w:val="24"/>
        </w:rPr>
        <w:t xml:space="preserve">           </w:t>
      </w:r>
    </w:p>
    <w:p w:rsidR="00C17CC0" w:rsidRPr="007C7961" w:rsidRDefault="00E6338D" w:rsidP="007C7961">
      <w:pPr>
        <w:pStyle w:val="Heading3"/>
        <w:rPr>
          <w:rFonts w:cs="Arial"/>
        </w:rPr>
      </w:pPr>
      <w:r w:rsidRPr="004366AF">
        <w:rPr>
          <w:rFonts w:cs="Arial"/>
          <w:b/>
        </w:rPr>
        <w:t xml:space="preserve">G. Construction: </w:t>
      </w:r>
      <w:r w:rsidRPr="007C7961">
        <w:t xml:space="preserve"> </w:t>
      </w:r>
      <w:r w:rsidRPr="00CB2426">
        <w:rPr>
          <w:rFonts w:cs="Arial"/>
          <w:b/>
          <w:bCs/>
          <w:color w:val="FF0000"/>
        </w:rPr>
        <w:t>NOT ALLOWED</w:t>
      </w:r>
      <w:r w:rsidRPr="007C7961">
        <w:rPr>
          <w:rFonts w:cs="Arial"/>
          <w:b/>
        </w:rPr>
        <w:t xml:space="preserve"> </w:t>
      </w:r>
      <w:r w:rsidR="00C12A6D">
        <w:rPr>
          <w:rFonts w:cs="Arial"/>
        </w:rPr>
        <w:t xml:space="preserve">– Leave Section B columns 1&amp; </w:t>
      </w:r>
      <w:r w:rsidRPr="007C7961">
        <w:rPr>
          <w:rFonts w:cs="Arial"/>
        </w:rPr>
        <w:t>2 line 6g on SF424A blank.</w:t>
      </w:r>
    </w:p>
    <w:p w:rsidR="007C7961" w:rsidRPr="007C7961" w:rsidRDefault="007C7961" w:rsidP="007C7961"/>
    <w:p w:rsidR="00E6338D" w:rsidRPr="007C7961" w:rsidRDefault="00E6338D" w:rsidP="00E05D7F">
      <w:pPr>
        <w:pStyle w:val="Heading3"/>
        <w:rPr>
          <w:rFonts w:cs="Arial"/>
        </w:rPr>
      </w:pPr>
      <w:r w:rsidRPr="004366AF">
        <w:rPr>
          <w:rFonts w:cs="Arial"/>
          <w:b/>
        </w:rPr>
        <w:t xml:space="preserve">H. Other: </w:t>
      </w:r>
      <w:r w:rsidRPr="00736AE7">
        <w:t xml:space="preserve"> </w:t>
      </w:r>
      <w:r w:rsidRPr="007C7961">
        <w:rPr>
          <w:rFonts w:cs="Arial"/>
        </w:rPr>
        <w:t>expenses not covered in any of the previous budget categories</w:t>
      </w:r>
    </w:p>
    <w:p w:rsidR="00E6338D" w:rsidRPr="00736AE7" w:rsidRDefault="00E6338D" w:rsidP="00E6338D">
      <w:pPr>
        <w:pStyle w:val="CommentText"/>
        <w:rPr>
          <w:rFonts w:ascii="Arial" w:hAnsi="Arial" w:cs="Arial"/>
          <w:sz w:val="24"/>
          <w:szCs w:val="24"/>
        </w:rPr>
      </w:pPr>
    </w:p>
    <w:p w:rsidR="00E6338D" w:rsidRPr="00736AE7" w:rsidRDefault="00E6338D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  <w:bookmarkStart w:id="5" w:name="_Toc90713309"/>
      <w:bookmarkStart w:id="6" w:name="_Toc93133741"/>
      <w:bookmarkStart w:id="7" w:name="_Toc93133799"/>
      <w:bookmarkStart w:id="8" w:name="_Toc93134311"/>
      <w:r w:rsidRPr="00736AE7">
        <w:rPr>
          <w:rFonts w:ascii="Arial" w:hAnsi="Arial" w:cs="Arial"/>
          <w:b/>
          <w:bCs/>
          <w:sz w:val="24"/>
          <w:szCs w:val="24"/>
        </w:rPr>
        <w:t>FEDERAL REQUEST</w:t>
      </w:r>
      <w:bookmarkEnd w:id="5"/>
      <w:bookmarkEnd w:id="6"/>
      <w:bookmarkEnd w:id="7"/>
      <w:bookmarkEnd w:id="8"/>
      <w:r w:rsidR="007C7961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230"/>
        <w:gridCol w:w="2340"/>
      </w:tblGrid>
      <w:tr w:rsidR="004100C8" w:rsidRPr="00736AE7" w:rsidTr="00D26401">
        <w:trPr>
          <w:cantSplit/>
          <w:tblHeader/>
        </w:trPr>
        <w:tc>
          <w:tcPr>
            <w:tcW w:w="2358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Item</w:t>
            </w:r>
          </w:p>
        </w:tc>
        <w:tc>
          <w:tcPr>
            <w:tcW w:w="4230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Rate</w:t>
            </w:r>
          </w:p>
        </w:tc>
        <w:tc>
          <w:tcPr>
            <w:tcW w:w="2340" w:type="dxa"/>
            <w:shd w:val="clear" w:color="auto" w:fill="CCCCCC"/>
          </w:tcPr>
          <w:p w:rsidR="00E6338D" w:rsidRPr="00736AE7" w:rsidRDefault="00E6338D" w:rsidP="006A1ACA">
            <w:pPr>
              <w:pStyle w:val="Style5"/>
            </w:pPr>
            <w:r w:rsidRPr="00736AE7">
              <w:t>Cost</w:t>
            </w:r>
          </w:p>
        </w:tc>
      </w:tr>
      <w:tr w:rsidR="004100C8" w:rsidRPr="00736AE7" w:rsidTr="00D26401">
        <w:trPr>
          <w:cantSplit/>
        </w:trPr>
        <w:tc>
          <w:tcPr>
            <w:tcW w:w="2358" w:type="dxa"/>
            <w:vAlign w:val="center"/>
          </w:tcPr>
          <w:p w:rsidR="00E6338D" w:rsidRPr="00736AE7" w:rsidRDefault="00085D45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(1) </w:t>
            </w:r>
            <w:r w:rsidR="00E6338D" w:rsidRPr="00736AE7">
              <w:rPr>
                <w:rFonts w:ascii="Arial" w:hAnsi="Arial" w:cs="Arial"/>
                <w:szCs w:val="24"/>
              </w:rPr>
              <w:t>Rent</w:t>
            </w:r>
            <w:r w:rsidR="00434058" w:rsidRPr="00736AE7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23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$15/</w:t>
            </w:r>
            <w:proofErr w:type="spellStart"/>
            <w:r w:rsidRPr="00736AE7">
              <w:rPr>
                <w:rFonts w:ascii="Arial" w:hAnsi="Arial" w:cs="Arial"/>
                <w:szCs w:val="24"/>
              </w:rPr>
              <w:t>sq.ft</w:t>
            </w:r>
            <w:proofErr w:type="spellEnd"/>
            <w:r w:rsidRPr="00736AE7">
              <w:rPr>
                <w:rFonts w:ascii="Arial" w:hAnsi="Arial" w:cs="Arial"/>
                <w:szCs w:val="24"/>
              </w:rPr>
              <w:t xml:space="preserve"> x 700 sq. feet</w:t>
            </w:r>
          </w:p>
        </w:tc>
        <w:tc>
          <w:tcPr>
            <w:tcW w:w="234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$10,500</w:t>
            </w:r>
          </w:p>
        </w:tc>
      </w:tr>
      <w:tr w:rsidR="004100C8" w:rsidRPr="00736AE7" w:rsidTr="00D26401">
        <w:trPr>
          <w:cantSplit/>
        </w:trPr>
        <w:tc>
          <w:tcPr>
            <w:tcW w:w="2358" w:type="dxa"/>
            <w:vAlign w:val="center"/>
          </w:tcPr>
          <w:p w:rsidR="00E6338D" w:rsidRPr="00736AE7" w:rsidRDefault="00085D45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(2) </w:t>
            </w:r>
            <w:r w:rsidR="00E6338D" w:rsidRPr="00736AE7"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423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$100/mo. x 12 mo.</w:t>
            </w:r>
          </w:p>
        </w:tc>
        <w:tc>
          <w:tcPr>
            <w:tcW w:w="234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$1,200</w:t>
            </w:r>
          </w:p>
        </w:tc>
      </w:tr>
      <w:tr w:rsidR="004100C8" w:rsidRPr="00736AE7" w:rsidTr="00D26401">
        <w:trPr>
          <w:cantSplit/>
        </w:trPr>
        <w:tc>
          <w:tcPr>
            <w:tcW w:w="2358" w:type="dxa"/>
            <w:vAlign w:val="center"/>
          </w:tcPr>
          <w:p w:rsidR="00E6338D" w:rsidRPr="00736AE7" w:rsidRDefault="00085D45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(3) </w:t>
            </w:r>
            <w:r w:rsidR="00434058" w:rsidRPr="00736AE7">
              <w:rPr>
                <w:rFonts w:ascii="Arial" w:hAnsi="Arial" w:cs="Arial"/>
                <w:szCs w:val="24"/>
              </w:rPr>
              <w:t>Client Incentives</w:t>
            </w:r>
          </w:p>
        </w:tc>
        <w:tc>
          <w:tcPr>
            <w:tcW w:w="423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</w:t>
            </w:r>
            <w:r w:rsidR="004100C8" w:rsidRPr="00736AE7">
              <w:rPr>
                <w:rFonts w:ascii="Arial" w:hAnsi="Arial" w:cs="Arial"/>
                <w:szCs w:val="24"/>
              </w:rPr>
              <w:t>10</w:t>
            </w:r>
            <w:r w:rsidRPr="00736AE7">
              <w:rPr>
                <w:rFonts w:ascii="Arial" w:hAnsi="Arial" w:cs="Arial"/>
                <w:szCs w:val="24"/>
              </w:rPr>
              <w:t>/</w:t>
            </w:r>
            <w:r w:rsidR="004100C8" w:rsidRPr="00736AE7">
              <w:rPr>
                <w:rFonts w:ascii="Arial" w:hAnsi="Arial" w:cs="Arial"/>
                <w:szCs w:val="24"/>
              </w:rPr>
              <w:t>client follow up</w:t>
            </w:r>
            <w:r w:rsidRPr="00736AE7">
              <w:rPr>
                <w:rFonts w:ascii="Arial" w:hAnsi="Arial" w:cs="Arial"/>
                <w:szCs w:val="24"/>
              </w:rPr>
              <w:t xml:space="preserve"> x 278</w:t>
            </w:r>
            <w:r w:rsidR="004100C8" w:rsidRPr="00736AE7">
              <w:rPr>
                <w:rFonts w:ascii="Arial" w:hAnsi="Arial" w:cs="Arial"/>
                <w:szCs w:val="24"/>
              </w:rPr>
              <w:t xml:space="preserve"> clients </w:t>
            </w:r>
          </w:p>
        </w:tc>
        <w:tc>
          <w:tcPr>
            <w:tcW w:w="2340" w:type="dxa"/>
            <w:vAlign w:val="center"/>
          </w:tcPr>
          <w:p w:rsidR="00E6338D" w:rsidRPr="00736AE7" w:rsidRDefault="007B2726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$2,780</w:t>
            </w:r>
          </w:p>
        </w:tc>
      </w:tr>
      <w:tr w:rsidR="004100C8" w:rsidRPr="00736AE7" w:rsidTr="00D26401">
        <w:trPr>
          <w:cantSplit/>
        </w:trPr>
        <w:tc>
          <w:tcPr>
            <w:tcW w:w="2358" w:type="dxa"/>
            <w:vAlign w:val="center"/>
          </w:tcPr>
          <w:p w:rsidR="00E6338D" w:rsidRPr="00736AE7" w:rsidRDefault="00085D45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 xml:space="preserve">(4) </w:t>
            </w:r>
            <w:r w:rsidR="00E6338D" w:rsidRPr="00736AE7">
              <w:rPr>
                <w:rFonts w:ascii="Arial" w:hAnsi="Arial" w:cs="Arial"/>
                <w:szCs w:val="24"/>
              </w:rPr>
              <w:t>Brochures</w:t>
            </w:r>
          </w:p>
        </w:tc>
        <w:tc>
          <w:tcPr>
            <w:tcW w:w="423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.89/brochure X 1500 brochures</w:t>
            </w:r>
          </w:p>
        </w:tc>
        <w:tc>
          <w:tcPr>
            <w:tcW w:w="234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$1,335</w:t>
            </w:r>
          </w:p>
        </w:tc>
      </w:tr>
      <w:tr w:rsidR="004100C8" w:rsidRPr="00736AE7" w:rsidTr="00D26401">
        <w:trPr>
          <w:cantSplit/>
        </w:trPr>
        <w:tc>
          <w:tcPr>
            <w:tcW w:w="2358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E6338D" w:rsidRPr="00736AE7" w:rsidRDefault="00E6338D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340" w:type="dxa"/>
            <w:vAlign w:val="center"/>
          </w:tcPr>
          <w:p w:rsidR="00E6338D" w:rsidRPr="00736AE7" w:rsidRDefault="00C86232" w:rsidP="00D26401">
            <w:pPr>
              <w:rPr>
                <w:rFonts w:ascii="Arial" w:hAnsi="Arial" w:cs="Arial"/>
                <w:b/>
                <w:szCs w:val="24"/>
              </w:rPr>
            </w:pPr>
            <w:r w:rsidRPr="00736AE7">
              <w:rPr>
                <w:rFonts w:ascii="Arial" w:hAnsi="Arial" w:cs="Arial"/>
                <w:b/>
                <w:szCs w:val="24"/>
              </w:rPr>
              <w:t>$15,815</w:t>
            </w:r>
          </w:p>
        </w:tc>
      </w:tr>
    </w:tbl>
    <w:p w:rsidR="00BB4AE0" w:rsidRPr="00736AE7" w:rsidRDefault="00BB4AE0" w:rsidP="00E6338D">
      <w:pPr>
        <w:pStyle w:val="CommentSubject"/>
        <w:rPr>
          <w:rFonts w:ascii="Arial" w:hAnsi="Arial" w:cs="Arial"/>
          <w:sz w:val="24"/>
          <w:szCs w:val="24"/>
        </w:rPr>
      </w:pPr>
    </w:p>
    <w:p w:rsidR="00E6338D" w:rsidRPr="00736AE7" w:rsidRDefault="00E6338D" w:rsidP="00E6338D">
      <w:pPr>
        <w:pStyle w:val="CommentSubject"/>
        <w:rPr>
          <w:rFonts w:ascii="Arial" w:hAnsi="Arial" w:cs="Arial"/>
          <w:sz w:val="24"/>
          <w:szCs w:val="24"/>
        </w:rPr>
      </w:pPr>
      <w:r w:rsidRPr="00736AE7">
        <w:rPr>
          <w:rFonts w:ascii="Arial" w:hAnsi="Arial" w:cs="Arial"/>
          <w:sz w:val="24"/>
          <w:szCs w:val="24"/>
        </w:rPr>
        <w:t>JUSTIFICATION: Break down costs into cost/unit</w:t>
      </w:r>
      <w:r w:rsidR="00BB4AE0" w:rsidRPr="00736AE7">
        <w:rPr>
          <w:rFonts w:ascii="Arial" w:hAnsi="Arial" w:cs="Arial"/>
          <w:sz w:val="24"/>
          <w:szCs w:val="24"/>
        </w:rPr>
        <w:t xml:space="preserve"> (e.g. </w:t>
      </w:r>
      <w:r w:rsidRPr="00736AE7">
        <w:rPr>
          <w:rFonts w:ascii="Arial" w:hAnsi="Arial" w:cs="Arial"/>
          <w:sz w:val="24"/>
          <w:szCs w:val="24"/>
        </w:rPr>
        <w:t>cost/square foot</w:t>
      </w:r>
      <w:r w:rsidR="00BB4AE0" w:rsidRPr="00736AE7">
        <w:rPr>
          <w:rFonts w:ascii="Arial" w:hAnsi="Arial" w:cs="Arial"/>
          <w:sz w:val="24"/>
          <w:szCs w:val="24"/>
        </w:rPr>
        <w:t>)</w:t>
      </w:r>
      <w:r w:rsidRPr="00736AE7">
        <w:rPr>
          <w:rFonts w:ascii="Arial" w:hAnsi="Arial" w:cs="Arial"/>
          <w:sz w:val="24"/>
          <w:szCs w:val="24"/>
        </w:rPr>
        <w:t xml:space="preserve">. Explain the use of each item requested.  </w:t>
      </w:r>
    </w:p>
    <w:p w:rsidR="00BB4AE0" w:rsidRPr="00736AE7" w:rsidRDefault="00BB4AE0" w:rsidP="00BB4AE0">
      <w:pPr>
        <w:pStyle w:val="CommentText"/>
        <w:rPr>
          <w:rFonts w:ascii="Arial" w:hAnsi="Arial" w:cs="Arial"/>
          <w:sz w:val="24"/>
          <w:szCs w:val="24"/>
        </w:rPr>
      </w:pPr>
    </w:p>
    <w:p w:rsidR="00B625D7" w:rsidRPr="00736AE7" w:rsidRDefault="00B625D7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(1) </w:t>
      </w:r>
      <w:r w:rsidR="00434058" w:rsidRPr="00736AE7">
        <w:rPr>
          <w:rFonts w:ascii="Arial" w:hAnsi="Arial" w:cs="Arial"/>
          <w:szCs w:val="24"/>
        </w:rPr>
        <w:t>Office space is included in the indirect cost rate agreement; however</w:t>
      </w:r>
      <w:r w:rsidR="007E6EB5" w:rsidRPr="00736AE7">
        <w:rPr>
          <w:rFonts w:ascii="Arial" w:hAnsi="Arial" w:cs="Arial"/>
          <w:szCs w:val="24"/>
        </w:rPr>
        <w:t xml:space="preserve">, if </w:t>
      </w:r>
      <w:r w:rsidR="00434058" w:rsidRPr="00736AE7">
        <w:rPr>
          <w:rFonts w:ascii="Arial" w:hAnsi="Arial" w:cs="Arial"/>
          <w:szCs w:val="24"/>
        </w:rPr>
        <w:t>other r</w:t>
      </w:r>
      <w:r w:rsidR="00E6338D" w:rsidRPr="00736AE7">
        <w:rPr>
          <w:rFonts w:ascii="Arial" w:hAnsi="Arial" w:cs="Arial"/>
          <w:szCs w:val="24"/>
        </w:rPr>
        <w:t>ent</w:t>
      </w:r>
      <w:r w:rsidR="00434058" w:rsidRPr="00736AE7">
        <w:rPr>
          <w:rFonts w:ascii="Arial" w:hAnsi="Arial" w:cs="Arial"/>
          <w:szCs w:val="24"/>
        </w:rPr>
        <w:t>al costs</w:t>
      </w:r>
      <w:r w:rsidR="0050078C" w:rsidRPr="00736AE7">
        <w:rPr>
          <w:rFonts w:ascii="Arial" w:hAnsi="Arial" w:cs="Arial"/>
          <w:szCs w:val="24"/>
        </w:rPr>
        <w:t xml:space="preserve"> for service site</w:t>
      </w:r>
      <w:r w:rsidR="00130796" w:rsidRPr="00736AE7">
        <w:rPr>
          <w:rFonts w:ascii="Arial" w:hAnsi="Arial" w:cs="Arial"/>
          <w:szCs w:val="24"/>
        </w:rPr>
        <w:t>(s)</w:t>
      </w:r>
      <w:r w:rsidR="00434058" w:rsidRPr="00736AE7">
        <w:rPr>
          <w:rFonts w:ascii="Arial" w:hAnsi="Arial" w:cs="Arial"/>
          <w:szCs w:val="24"/>
        </w:rPr>
        <w:t xml:space="preserve"> are necessary for the project</w:t>
      </w:r>
      <w:r w:rsidR="009C197F" w:rsidRPr="00736AE7">
        <w:rPr>
          <w:rFonts w:ascii="Arial" w:hAnsi="Arial" w:cs="Arial"/>
          <w:szCs w:val="24"/>
        </w:rPr>
        <w:t>, it may be requested as a direct charge</w:t>
      </w:r>
      <w:r w:rsidR="00E6338D" w:rsidRPr="00736AE7">
        <w:rPr>
          <w:rFonts w:ascii="Arial" w:hAnsi="Arial" w:cs="Arial"/>
          <w:szCs w:val="24"/>
        </w:rPr>
        <w:t xml:space="preserve">.  </w:t>
      </w:r>
      <w:r w:rsidR="004100C8" w:rsidRPr="00736AE7">
        <w:rPr>
          <w:rFonts w:ascii="Arial" w:hAnsi="Arial" w:cs="Arial"/>
          <w:szCs w:val="24"/>
        </w:rPr>
        <w:t>The rent is calculated by square footage</w:t>
      </w:r>
      <w:r w:rsidR="00130796" w:rsidRPr="00736AE7">
        <w:rPr>
          <w:rFonts w:ascii="Arial" w:hAnsi="Arial" w:cs="Arial"/>
          <w:szCs w:val="24"/>
        </w:rPr>
        <w:t xml:space="preserve"> or FTE</w:t>
      </w:r>
      <w:r w:rsidR="004100C8" w:rsidRPr="00736AE7">
        <w:rPr>
          <w:rFonts w:ascii="Arial" w:hAnsi="Arial" w:cs="Arial"/>
          <w:szCs w:val="24"/>
        </w:rPr>
        <w:t xml:space="preserve"> and reflects SAMHSA’s</w:t>
      </w:r>
      <w:r w:rsidRPr="00736AE7">
        <w:rPr>
          <w:rFonts w:ascii="Arial" w:hAnsi="Arial" w:cs="Arial"/>
          <w:szCs w:val="24"/>
        </w:rPr>
        <w:t xml:space="preserve"> fair </w:t>
      </w:r>
      <w:r w:rsidR="004100C8" w:rsidRPr="00736AE7">
        <w:rPr>
          <w:rFonts w:ascii="Arial" w:hAnsi="Arial" w:cs="Arial"/>
          <w:szCs w:val="24"/>
        </w:rPr>
        <w:t xml:space="preserve">share of the space.  </w:t>
      </w:r>
    </w:p>
    <w:p w:rsidR="00B625D7" w:rsidRPr="00736AE7" w:rsidRDefault="00B625D7" w:rsidP="00E6338D">
      <w:pPr>
        <w:rPr>
          <w:rFonts w:ascii="Arial" w:hAnsi="Arial" w:cs="Arial"/>
          <w:szCs w:val="24"/>
        </w:rPr>
      </w:pPr>
    </w:p>
    <w:p w:rsidR="00B625D7" w:rsidRPr="005A5AF9" w:rsidRDefault="00B625D7" w:rsidP="00B625D7">
      <w:pPr>
        <w:rPr>
          <w:rFonts w:ascii="Arial" w:hAnsi="Arial" w:cs="Arial"/>
          <w:b/>
          <w:color w:val="FF0000"/>
          <w:szCs w:val="24"/>
        </w:rPr>
      </w:pPr>
      <w:r w:rsidRPr="005A5AF9">
        <w:rPr>
          <w:rFonts w:ascii="Arial" w:hAnsi="Arial" w:cs="Arial"/>
          <w:b/>
          <w:color w:val="FF0000"/>
          <w:szCs w:val="24"/>
        </w:rPr>
        <w:t xml:space="preserve">*If rent is requested (direct or indirect), provide the name of the owner(s) of the space/facility.  If anyone related to the project owns the building which is less than an </w:t>
      </w:r>
      <w:r w:rsidR="003F5904" w:rsidRPr="005A5AF9">
        <w:rPr>
          <w:rFonts w:ascii="Arial" w:hAnsi="Arial" w:cs="Arial"/>
          <w:b/>
          <w:color w:val="FF0000"/>
          <w:szCs w:val="24"/>
        </w:rPr>
        <w:t>arm’s length</w:t>
      </w:r>
      <w:r w:rsidRPr="005A5AF9">
        <w:rPr>
          <w:rFonts w:ascii="Arial" w:hAnsi="Arial" w:cs="Arial"/>
          <w:b/>
          <w:color w:val="FF0000"/>
          <w:szCs w:val="24"/>
        </w:rPr>
        <w:t xml:space="preserve"> arrangement, provide c</w:t>
      </w:r>
      <w:bookmarkStart w:id="9" w:name="_GoBack"/>
      <w:bookmarkEnd w:id="9"/>
      <w:r w:rsidRPr="005A5AF9">
        <w:rPr>
          <w:rFonts w:ascii="Arial" w:hAnsi="Arial" w:cs="Arial"/>
          <w:b/>
          <w:color w:val="FF0000"/>
          <w:szCs w:val="24"/>
        </w:rPr>
        <w:t xml:space="preserve">ost of ownership/use allowance calculations.  </w:t>
      </w:r>
      <w:r w:rsidR="007E6EB5" w:rsidRPr="005A5AF9">
        <w:rPr>
          <w:rFonts w:ascii="Arial" w:hAnsi="Arial" w:cs="Arial"/>
          <w:b/>
          <w:color w:val="FF0000"/>
          <w:szCs w:val="24"/>
        </w:rPr>
        <w:t>Additionally, th</w:t>
      </w:r>
      <w:r w:rsidRPr="005A5AF9">
        <w:rPr>
          <w:rFonts w:ascii="Arial" w:hAnsi="Arial" w:cs="Arial"/>
          <w:b/>
          <w:color w:val="FF0000"/>
          <w:szCs w:val="24"/>
        </w:rPr>
        <w:t>e lease and floor plan</w:t>
      </w:r>
      <w:r w:rsidR="007E6EB5" w:rsidRPr="005A5AF9">
        <w:rPr>
          <w:rFonts w:ascii="Arial" w:hAnsi="Arial" w:cs="Arial"/>
          <w:b/>
          <w:color w:val="FF0000"/>
          <w:szCs w:val="24"/>
        </w:rPr>
        <w:t xml:space="preserve"> (including common areas) is required for </w:t>
      </w:r>
      <w:r w:rsidRPr="005A5AF9">
        <w:rPr>
          <w:rFonts w:ascii="Arial" w:hAnsi="Arial" w:cs="Arial"/>
          <w:b/>
          <w:color w:val="FF0000"/>
          <w:szCs w:val="24"/>
        </w:rPr>
        <w:t xml:space="preserve">all projects </w:t>
      </w:r>
      <w:r w:rsidR="007E6EB5" w:rsidRPr="005A5AF9">
        <w:rPr>
          <w:rFonts w:ascii="Arial" w:hAnsi="Arial" w:cs="Arial"/>
          <w:b/>
          <w:color w:val="FF0000"/>
          <w:szCs w:val="24"/>
        </w:rPr>
        <w:t xml:space="preserve">allocating rent costs. </w:t>
      </w:r>
    </w:p>
    <w:p w:rsidR="00B625D7" w:rsidRPr="00736AE7" w:rsidRDefault="00B625D7" w:rsidP="00E6338D">
      <w:pPr>
        <w:rPr>
          <w:rFonts w:ascii="Arial" w:hAnsi="Arial" w:cs="Arial"/>
          <w:b/>
          <w:szCs w:val="24"/>
        </w:rPr>
      </w:pPr>
    </w:p>
    <w:p w:rsidR="00B625D7" w:rsidRPr="00736AE7" w:rsidRDefault="00B625D7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(2) </w:t>
      </w:r>
      <w:r w:rsidR="00E6338D" w:rsidRPr="00736AE7">
        <w:rPr>
          <w:rFonts w:ascii="Arial" w:hAnsi="Arial" w:cs="Arial"/>
          <w:szCs w:val="24"/>
        </w:rPr>
        <w:t>The monthly telephone costs reflect the % of effort for the personnel listed in this application</w:t>
      </w:r>
      <w:r w:rsidR="00434058" w:rsidRPr="00736AE7">
        <w:rPr>
          <w:rFonts w:ascii="Arial" w:hAnsi="Arial" w:cs="Arial"/>
          <w:szCs w:val="24"/>
        </w:rPr>
        <w:t xml:space="preserve"> for the SAMHSA project</w:t>
      </w:r>
      <w:r w:rsidR="004100C8" w:rsidRPr="00736AE7">
        <w:rPr>
          <w:rFonts w:ascii="Arial" w:hAnsi="Arial" w:cs="Arial"/>
          <w:szCs w:val="24"/>
        </w:rPr>
        <w:t xml:space="preserve"> only</w:t>
      </w:r>
      <w:r w:rsidR="00434058" w:rsidRPr="00736AE7">
        <w:rPr>
          <w:rFonts w:ascii="Arial" w:hAnsi="Arial" w:cs="Arial"/>
          <w:szCs w:val="24"/>
        </w:rPr>
        <w:t>.</w:t>
      </w:r>
      <w:r w:rsidR="00E6338D" w:rsidRPr="00736AE7">
        <w:rPr>
          <w:rFonts w:ascii="Arial" w:hAnsi="Arial" w:cs="Arial"/>
          <w:szCs w:val="24"/>
        </w:rPr>
        <w:t xml:space="preserve">  </w:t>
      </w:r>
      <w:r w:rsidR="00860AA5">
        <w:rPr>
          <w:rFonts w:ascii="Arial" w:hAnsi="Arial" w:cs="Arial"/>
          <w:szCs w:val="24"/>
        </w:rPr>
        <w:br/>
      </w:r>
    </w:p>
    <w:p w:rsidR="00B625D7" w:rsidRPr="00736AE7" w:rsidRDefault="00B625D7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lastRenderedPageBreak/>
        <w:t>(3) The $10 incentive is provided to encourage attendance to meet program goals</w:t>
      </w:r>
      <w:r w:rsidRPr="00736AE7">
        <w:rPr>
          <w:rFonts w:ascii="Arial" w:hAnsi="Arial" w:cs="Arial"/>
          <w:b/>
          <w:szCs w:val="24"/>
        </w:rPr>
        <w:t xml:space="preserve"> </w:t>
      </w:r>
      <w:r w:rsidR="005B556E" w:rsidRPr="00736AE7">
        <w:rPr>
          <w:rFonts w:ascii="Arial" w:hAnsi="Arial" w:cs="Arial"/>
          <w:szCs w:val="24"/>
        </w:rPr>
        <w:t>for 278 client follow-ups.</w:t>
      </w:r>
      <w:r w:rsidR="00860AA5">
        <w:rPr>
          <w:rFonts w:ascii="Arial" w:hAnsi="Arial" w:cs="Arial"/>
          <w:szCs w:val="24"/>
        </w:rPr>
        <w:br/>
      </w:r>
    </w:p>
    <w:p w:rsidR="00E6338D" w:rsidRPr="00736AE7" w:rsidRDefault="00B625D7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(4) </w:t>
      </w:r>
      <w:r w:rsidR="00E6338D" w:rsidRPr="00736AE7">
        <w:rPr>
          <w:rFonts w:ascii="Arial" w:hAnsi="Arial" w:cs="Arial"/>
          <w:szCs w:val="24"/>
        </w:rPr>
        <w:t xml:space="preserve">Brochures will be used at various community functions (health fairs and exhibits). </w:t>
      </w:r>
    </w:p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E6338D" w:rsidRPr="00736AE7" w:rsidRDefault="00E6338D" w:rsidP="00E6338D">
      <w:pPr>
        <w:rPr>
          <w:rFonts w:ascii="Arial" w:hAnsi="Arial" w:cs="Arial"/>
          <w:szCs w:val="24"/>
        </w:rPr>
      </w:pPr>
      <w:bookmarkStart w:id="10" w:name="_Toc90713311"/>
      <w:bookmarkStart w:id="11" w:name="_Toc93133743"/>
      <w:bookmarkStart w:id="12" w:name="_Toc93133801"/>
      <w:bookmarkStart w:id="13" w:name="_Toc93134313"/>
      <w:r w:rsidRPr="00736AE7">
        <w:rPr>
          <w:rFonts w:ascii="Arial" w:hAnsi="Arial" w:cs="Arial"/>
          <w:b/>
          <w:szCs w:val="24"/>
        </w:rPr>
        <w:t>FEDERAL REQUEST</w:t>
      </w:r>
      <w:r w:rsidR="007C7961">
        <w:rPr>
          <w:rFonts w:ascii="Arial" w:hAnsi="Arial" w:cs="Arial"/>
          <w:szCs w:val="24"/>
        </w:rPr>
        <w:t xml:space="preserve"> – </w:t>
      </w:r>
      <w:r w:rsidRPr="00736AE7">
        <w:rPr>
          <w:rFonts w:ascii="Arial" w:hAnsi="Arial" w:cs="Arial"/>
          <w:szCs w:val="24"/>
        </w:rPr>
        <w:t>(enter in Section B column 1 line 6h of form SF424A)</w:t>
      </w:r>
      <w:r w:rsidR="007C7961">
        <w:rPr>
          <w:rFonts w:ascii="Arial" w:hAnsi="Arial" w:cs="Arial"/>
          <w:szCs w:val="24"/>
        </w:rPr>
        <w:t xml:space="preserve"> </w:t>
      </w:r>
      <w:r w:rsidRPr="00736AE7">
        <w:rPr>
          <w:rFonts w:ascii="Arial" w:hAnsi="Arial" w:cs="Arial"/>
          <w:b/>
          <w:szCs w:val="24"/>
        </w:rPr>
        <w:t>$15,81</w:t>
      </w:r>
      <w:bookmarkEnd w:id="10"/>
      <w:bookmarkEnd w:id="11"/>
      <w:bookmarkEnd w:id="12"/>
      <w:bookmarkEnd w:id="13"/>
      <w:r w:rsidR="004C73BA" w:rsidRPr="00736AE7">
        <w:rPr>
          <w:rFonts w:ascii="Arial" w:hAnsi="Arial" w:cs="Arial"/>
          <w:b/>
          <w:szCs w:val="24"/>
        </w:rPr>
        <w:t>5</w:t>
      </w:r>
    </w:p>
    <w:p w:rsidR="00E6338D" w:rsidRPr="00736AE7" w:rsidRDefault="00E6338D" w:rsidP="00E6338D">
      <w:pPr>
        <w:pStyle w:val="CommentText"/>
        <w:rPr>
          <w:rFonts w:ascii="Arial" w:hAnsi="Arial" w:cs="Arial"/>
          <w:sz w:val="24"/>
          <w:szCs w:val="24"/>
        </w:rPr>
      </w:pPr>
    </w:p>
    <w:p w:rsidR="003F5904" w:rsidRPr="000A5B65" w:rsidRDefault="00E6338D" w:rsidP="003F5904">
      <w:pPr>
        <w:rPr>
          <w:b/>
        </w:rPr>
      </w:pPr>
      <w:r w:rsidRPr="007C7961">
        <w:rPr>
          <w:rStyle w:val="Style3Char"/>
        </w:rPr>
        <w:t xml:space="preserve">Indirect </w:t>
      </w:r>
      <w:r w:rsidR="00491E3A" w:rsidRPr="007C7961">
        <w:rPr>
          <w:rStyle w:val="Style3Char"/>
        </w:rPr>
        <w:t>C</w:t>
      </w:r>
      <w:r w:rsidRPr="007C7961">
        <w:rPr>
          <w:rStyle w:val="Style3Char"/>
        </w:rPr>
        <w:t xml:space="preserve">ost </w:t>
      </w:r>
      <w:r w:rsidR="00491E3A" w:rsidRPr="007C7961">
        <w:rPr>
          <w:rStyle w:val="Style3Char"/>
        </w:rPr>
        <w:t>R</w:t>
      </w:r>
      <w:r w:rsidRPr="007C7961">
        <w:rPr>
          <w:rStyle w:val="Style3Char"/>
        </w:rPr>
        <w:t xml:space="preserve">ate: </w:t>
      </w:r>
      <w:r w:rsidRPr="00736AE7">
        <w:t xml:space="preserve"> </w:t>
      </w:r>
      <w:r w:rsidR="003F5904" w:rsidRPr="003F5904">
        <w:rPr>
          <w:rFonts w:ascii="Arial" w:hAnsi="Arial" w:cs="Arial"/>
        </w:rPr>
        <w:t xml:space="preserve">Indirect costs can be claimed if your organization has a negotiated indirect cost rate agreement.  It is applied only to direct costs to the agency as allowed in the agreement. For information on applying for the indirect rate go to: </w:t>
      </w:r>
      <w:hyperlink r:id="rId8" w:history="1">
        <w:r w:rsidR="003F5904" w:rsidRPr="003F5904">
          <w:rPr>
            <w:rStyle w:val="Hyperlink"/>
            <w:rFonts w:ascii="Arial" w:hAnsi="Arial" w:cs="Arial"/>
          </w:rPr>
          <w:t>https://rates.psc.gov/fms/dca/map1.html</w:t>
        </w:r>
      </w:hyperlink>
      <w:r w:rsidR="003F5904" w:rsidRPr="003F5904">
        <w:rPr>
          <w:rFonts w:ascii="Arial" w:hAnsi="Arial" w:cs="Arial"/>
        </w:rPr>
        <w:t xml:space="preserve">.  </w:t>
      </w:r>
      <w:r w:rsidR="003F5904">
        <w:rPr>
          <w:rFonts w:ascii="Arial" w:hAnsi="Arial" w:cs="Arial"/>
        </w:rPr>
        <w:br/>
      </w:r>
      <w:r w:rsidR="003F5904" w:rsidRPr="003F5904">
        <w:rPr>
          <w:rFonts w:ascii="Arial" w:hAnsi="Arial" w:cs="Arial"/>
          <w:b/>
        </w:rPr>
        <w:t xml:space="preserve">Effective with </w:t>
      </w:r>
      <w:hyperlink r:id="rId9" w:history="1">
        <w:r w:rsidR="003F5904" w:rsidRPr="003F5904">
          <w:rPr>
            <w:rStyle w:val="Hyperlink"/>
            <w:rFonts w:ascii="Arial" w:hAnsi="Arial" w:cs="Arial"/>
            <w:b/>
          </w:rPr>
          <w:t>45 CFR 75.414(f),</w:t>
        </w:r>
      </w:hyperlink>
      <w:r w:rsidR="003F5904" w:rsidRPr="003F5904">
        <w:rPr>
          <w:rFonts w:ascii="Arial" w:hAnsi="Arial" w:cs="Arial"/>
          <w:b/>
        </w:rPr>
        <w:t xml:space="preserve"> any non-federal entity that has never received a negotiated indirect cost rate, except for those non-federal entities described in Appendix VII part 75 (D</w:t>
      </w:r>
      <w:proofErr w:type="gramStart"/>
      <w:r w:rsidR="003F5904" w:rsidRPr="003F5904">
        <w:rPr>
          <w:rFonts w:ascii="Arial" w:hAnsi="Arial" w:cs="Arial"/>
          <w:b/>
        </w:rPr>
        <w:t>)(</w:t>
      </w:r>
      <w:proofErr w:type="gramEnd"/>
      <w:r w:rsidR="003F5904" w:rsidRPr="003F5904">
        <w:rPr>
          <w:rFonts w:ascii="Arial" w:hAnsi="Arial" w:cs="Arial"/>
          <w:b/>
        </w:rPr>
        <w:t xml:space="preserve">1)(b), may elect to charge a de Minimis rate of 10% of modified total direct costs (MTDC) which may be used indefinitely. If an organization has a federally approved rate of 10%, the federally approved rate, the approved rate would prevail. </w:t>
      </w:r>
      <w:r w:rsidR="003F5904" w:rsidRPr="003F5904">
        <w:rPr>
          <w:rFonts w:ascii="Arial" w:hAnsi="Arial" w:cs="Arial"/>
          <w:b/>
        </w:rPr>
        <w:br/>
      </w:r>
      <w:r w:rsidR="003F5904" w:rsidRPr="003F5904">
        <w:rPr>
          <w:rFonts w:ascii="Arial" w:hAnsi="Arial" w:cs="Arial"/>
          <w:b/>
        </w:rPr>
        <w:br/>
      </w:r>
      <w:r w:rsidR="003F5904" w:rsidRPr="003F5904">
        <w:rPr>
          <w:rFonts w:ascii="Arial" w:hAnsi="Arial" w:cs="Arial"/>
          <w:b/>
          <w:i/>
        </w:rPr>
        <w:t>*</w:t>
      </w:r>
      <w:r w:rsidR="003F5904" w:rsidRPr="003F5904">
        <w:rPr>
          <w:rFonts w:ascii="Arial" w:hAnsi="Arial" w:cs="Arial"/>
          <w:b/>
          <w:i/>
        </w:rPr>
        <w:t>Training grants, indirect costs are limited to 8%.</w:t>
      </w:r>
    </w:p>
    <w:p w:rsidR="00E6338D" w:rsidRPr="007C7961" w:rsidRDefault="00E6338D" w:rsidP="00E05D7F">
      <w:pPr>
        <w:pStyle w:val="Heading3"/>
        <w:rPr>
          <w:rFonts w:cs="Arial"/>
        </w:rPr>
      </w:pPr>
    </w:p>
    <w:p w:rsidR="00E6338D" w:rsidRDefault="00E6338D" w:rsidP="00E6338D">
      <w:pPr>
        <w:rPr>
          <w:rFonts w:ascii="Arial" w:hAnsi="Arial" w:cs="Arial"/>
          <w:szCs w:val="24"/>
        </w:rPr>
      </w:pPr>
    </w:p>
    <w:p w:rsidR="007C7961" w:rsidRPr="00736AE7" w:rsidRDefault="007C7961" w:rsidP="00E6338D">
      <w:pPr>
        <w:rPr>
          <w:rFonts w:ascii="Arial" w:hAnsi="Arial" w:cs="Arial"/>
          <w:szCs w:val="24"/>
        </w:rPr>
      </w:pPr>
    </w:p>
    <w:p w:rsidR="007C7961" w:rsidRDefault="00E6338D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b/>
          <w:bCs/>
          <w:szCs w:val="24"/>
        </w:rPr>
        <w:t>FEDERAL REQUEST</w:t>
      </w:r>
      <w:r w:rsidRPr="00736AE7">
        <w:rPr>
          <w:rFonts w:ascii="Arial" w:hAnsi="Arial" w:cs="Arial"/>
          <w:szCs w:val="24"/>
        </w:rPr>
        <w:t xml:space="preserve"> (enter in Section B column 1 line 6j of form SF424A)</w:t>
      </w:r>
    </w:p>
    <w:p w:rsidR="007C7961" w:rsidRDefault="007C7961" w:rsidP="00E6338D">
      <w:pPr>
        <w:rPr>
          <w:rFonts w:ascii="Arial" w:hAnsi="Arial" w:cs="Arial"/>
          <w:szCs w:val="24"/>
        </w:rPr>
      </w:pPr>
    </w:p>
    <w:p w:rsidR="00E6338D" w:rsidRDefault="007C7961" w:rsidP="00E6338D">
      <w:pPr>
        <w:rPr>
          <w:rFonts w:ascii="Arial" w:hAnsi="Arial" w:cs="Arial"/>
          <w:b/>
          <w:bCs/>
          <w:szCs w:val="24"/>
        </w:rPr>
      </w:pPr>
      <w:r w:rsidRPr="007906C7">
        <w:rPr>
          <w:rFonts w:ascii="Arial" w:hAnsi="Arial" w:cs="Arial"/>
          <w:b/>
          <w:szCs w:val="24"/>
        </w:rPr>
        <w:t xml:space="preserve"> </w:t>
      </w:r>
      <w:r w:rsidR="00E6338D" w:rsidRPr="005A5AF9">
        <w:rPr>
          <w:rFonts w:ascii="Arial" w:hAnsi="Arial" w:cs="Arial"/>
          <w:b/>
          <w:color w:val="0000FF"/>
          <w:szCs w:val="24"/>
        </w:rPr>
        <w:t>8%</w:t>
      </w:r>
      <w:r w:rsidR="00E6338D" w:rsidRPr="00736AE7">
        <w:rPr>
          <w:rFonts w:ascii="Arial" w:hAnsi="Arial" w:cs="Arial"/>
          <w:szCs w:val="24"/>
        </w:rPr>
        <w:t xml:space="preserve"> of personnel and </w:t>
      </w:r>
      <w:r w:rsidRPr="00736AE7">
        <w:rPr>
          <w:rFonts w:ascii="Arial" w:hAnsi="Arial" w:cs="Arial"/>
          <w:szCs w:val="24"/>
        </w:rPr>
        <w:t>fringe</w:t>
      </w:r>
      <w:r>
        <w:rPr>
          <w:rFonts w:ascii="Arial" w:hAnsi="Arial" w:cs="Arial"/>
          <w:szCs w:val="24"/>
        </w:rPr>
        <w:t xml:space="preserve"> </w:t>
      </w:r>
      <w:r w:rsidRPr="007906C7">
        <w:rPr>
          <w:rFonts w:ascii="Arial" w:hAnsi="Arial" w:cs="Arial"/>
          <w:b/>
          <w:szCs w:val="24"/>
        </w:rPr>
        <w:t>(</w:t>
      </w:r>
      <w:r w:rsidR="00E6338D" w:rsidRPr="007906C7">
        <w:rPr>
          <w:rFonts w:ascii="Arial" w:hAnsi="Arial" w:cs="Arial"/>
          <w:b/>
          <w:szCs w:val="24"/>
        </w:rPr>
        <w:t>.08 x $63,661)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  <w:t xml:space="preserve">                </w:t>
      </w:r>
      <w:r w:rsidR="00E6338D" w:rsidRPr="00736AE7">
        <w:rPr>
          <w:rFonts w:ascii="Arial" w:hAnsi="Arial" w:cs="Arial"/>
          <w:szCs w:val="24"/>
        </w:rPr>
        <w:tab/>
      </w:r>
      <w:r w:rsidR="00C521C1" w:rsidRPr="00736AE7">
        <w:rPr>
          <w:rFonts w:ascii="Arial" w:hAnsi="Arial" w:cs="Arial"/>
          <w:szCs w:val="24"/>
        </w:rPr>
        <w:tab/>
      </w:r>
      <w:r w:rsidR="00727C74" w:rsidRPr="00736A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="00727C74" w:rsidRPr="00736AE7">
        <w:rPr>
          <w:rFonts w:ascii="Arial" w:hAnsi="Arial" w:cs="Arial"/>
          <w:szCs w:val="24"/>
        </w:rPr>
        <w:t xml:space="preserve">  </w:t>
      </w:r>
      <w:r w:rsidR="00E6338D" w:rsidRPr="00736AE7">
        <w:rPr>
          <w:rFonts w:ascii="Arial" w:hAnsi="Arial" w:cs="Arial"/>
          <w:b/>
          <w:bCs/>
          <w:szCs w:val="24"/>
        </w:rPr>
        <w:t>$5,093</w:t>
      </w:r>
    </w:p>
    <w:p w:rsidR="00860AA5" w:rsidRDefault="00860AA5" w:rsidP="00E6338D">
      <w:pPr>
        <w:rPr>
          <w:rFonts w:ascii="Arial" w:hAnsi="Arial" w:cs="Arial"/>
          <w:b/>
          <w:bCs/>
          <w:szCs w:val="24"/>
        </w:rPr>
      </w:pPr>
    </w:p>
    <w:p w:rsidR="005A5AF9" w:rsidRDefault="005A5AF9" w:rsidP="00E6338D">
      <w:pPr>
        <w:rPr>
          <w:rFonts w:ascii="Arial" w:hAnsi="Arial" w:cs="Arial"/>
          <w:szCs w:val="24"/>
        </w:rPr>
      </w:pPr>
    </w:p>
    <w:p w:rsidR="000338C3" w:rsidRPr="00736AE7" w:rsidRDefault="000338C3" w:rsidP="00E6338D">
      <w:pPr>
        <w:rPr>
          <w:rFonts w:ascii="Arial" w:hAnsi="Arial" w:cs="Arial"/>
          <w:szCs w:val="24"/>
        </w:rPr>
      </w:pPr>
    </w:p>
    <w:p w:rsidR="00E6338D" w:rsidRPr="00736AE7" w:rsidRDefault="00727C74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 xml:space="preserve"> </w:t>
      </w:r>
      <w:r w:rsidR="001A024D" w:rsidRPr="00736AE7">
        <w:rPr>
          <w:rFonts w:ascii="Arial" w:hAnsi="Arial" w:cs="Arial"/>
          <w:szCs w:val="24"/>
        </w:rPr>
        <w:t>==================================================================</w:t>
      </w:r>
      <w:r w:rsidR="001A024D" w:rsidRPr="00736AE7">
        <w:rPr>
          <w:rFonts w:ascii="Arial" w:hAnsi="Arial" w:cs="Arial"/>
          <w:szCs w:val="24"/>
        </w:rPr>
        <w:br/>
      </w:r>
    </w:p>
    <w:p w:rsidR="00B52E2B" w:rsidRPr="00736AE7" w:rsidRDefault="00B52E2B" w:rsidP="00E05D7F">
      <w:pPr>
        <w:pStyle w:val="Heading3"/>
        <w:rPr>
          <w:rStyle w:val="CommentTextChar"/>
          <w:rFonts w:cs="Arial"/>
          <w:bCs/>
          <w:szCs w:val="24"/>
          <w:u w:val="single"/>
        </w:rPr>
      </w:pPr>
      <w:r w:rsidRPr="007C7961">
        <w:rPr>
          <w:rStyle w:val="Style3Char"/>
          <w:sz w:val="28"/>
          <w:szCs w:val="28"/>
        </w:rPr>
        <w:t xml:space="preserve">TOTAL DIRECT </w:t>
      </w:r>
      <w:r w:rsidR="0081647A" w:rsidRPr="007C7961">
        <w:rPr>
          <w:rStyle w:val="Style3Char"/>
          <w:sz w:val="28"/>
          <w:szCs w:val="28"/>
        </w:rPr>
        <w:t>CHARGES</w:t>
      </w:r>
      <w:r w:rsidRPr="007C7961">
        <w:rPr>
          <w:rStyle w:val="Style3Char"/>
          <w:sz w:val="28"/>
          <w:szCs w:val="28"/>
        </w:rPr>
        <w:t>:</w:t>
      </w:r>
      <w:r w:rsidRPr="007C7961">
        <w:rPr>
          <w:sz w:val="28"/>
          <w:szCs w:val="28"/>
        </w:rPr>
        <w:t xml:space="preserve"> </w:t>
      </w:r>
      <w:r w:rsidR="007C7961">
        <w:rPr>
          <w:u w:val="single"/>
        </w:rPr>
        <w:br/>
      </w:r>
      <w:r w:rsidRPr="00736AE7">
        <w:rPr>
          <w:u w:val="single"/>
        </w:rPr>
        <w:br/>
      </w:r>
      <w:r w:rsidRPr="007C7961">
        <w:rPr>
          <w:rStyle w:val="CommentTextChar"/>
          <w:rFonts w:cs="Arial"/>
          <w:b/>
          <w:szCs w:val="24"/>
        </w:rPr>
        <w:t>FEDERAL REQUEST</w:t>
      </w:r>
      <w:r w:rsidRPr="00736AE7">
        <w:t xml:space="preserve"> </w:t>
      </w:r>
      <w:r w:rsidRPr="00736AE7">
        <w:rPr>
          <w:rStyle w:val="CommentTextChar"/>
          <w:rFonts w:cs="Arial"/>
          <w:b/>
          <w:bCs/>
          <w:szCs w:val="24"/>
        </w:rPr>
        <w:t>–</w:t>
      </w:r>
      <w:r w:rsidR="007C7961">
        <w:rPr>
          <w:rStyle w:val="CommentTextChar"/>
          <w:rFonts w:cs="Arial"/>
          <w:b/>
          <w:bCs/>
          <w:szCs w:val="24"/>
        </w:rPr>
        <w:t xml:space="preserve"> </w:t>
      </w:r>
      <w:r w:rsidRPr="007C7961">
        <w:rPr>
          <w:rStyle w:val="CommentTextChar"/>
          <w:rFonts w:cs="Arial"/>
          <w:bCs/>
          <w:szCs w:val="24"/>
        </w:rPr>
        <w:t>(enter in Section B column 1 line 6i of form SF424A)</w:t>
      </w:r>
      <w:r w:rsidRPr="00736AE7">
        <w:rPr>
          <w:rStyle w:val="CommentTextChar"/>
          <w:rFonts w:cs="Arial"/>
          <w:b/>
          <w:bCs/>
          <w:szCs w:val="24"/>
        </w:rPr>
        <w:t xml:space="preserve"> </w:t>
      </w:r>
      <w:r w:rsidRPr="007C7961">
        <w:rPr>
          <w:rStyle w:val="CommentTextChar"/>
          <w:rFonts w:cs="Arial"/>
          <w:b/>
          <w:bCs/>
          <w:color w:val="0000FF"/>
          <w:szCs w:val="24"/>
        </w:rPr>
        <w:t>$172,713</w:t>
      </w:r>
      <w:r w:rsidR="00BB42F6">
        <w:rPr>
          <w:rStyle w:val="CommentTextChar"/>
          <w:rFonts w:cs="Arial"/>
          <w:b/>
          <w:bCs/>
          <w:color w:val="0000FF"/>
          <w:szCs w:val="24"/>
        </w:rPr>
        <w:br/>
      </w:r>
    </w:p>
    <w:p w:rsidR="00B52E2B" w:rsidRPr="00736AE7" w:rsidRDefault="00B52E2B" w:rsidP="00B52E2B">
      <w:pPr>
        <w:rPr>
          <w:rFonts w:ascii="Arial" w:hAnsi="Arial" w:cs="Arial"/>
          <w:b/>
          <w:bCs/>
          <w:szCs w:val="24"/>
          <w:u w:val="single"/>
        </w:rPr>
      </w:pPr>
    </w:p>
    <w:p w:rsidR="00B52E2B" w:rsidRPr="00736AE7" w:rsidRDefault="00B52E2B" w:rsidP="00E05D7F">
      <w:pPr>
        <w:pStyle w:val="Heading3"/>
        <w:rPr>
          <w:rStyle w:val="CommentTextChar"/>
          <w:rFonts w:cs="Arial"/>
          <w:bCs/>
          <w:color w:val="0000FF"/>
          <w:szCs w:val="24"/>
        </w:rPr>
      </w:pPr>
      <w:r w:rsidRPr="007C7961">
        <w:rPr>
          <w:rStyle w:val="Style3Char"/>
          <w:sz w:val="28"/>
          <w:szCs w:val="28"/>
        </w:rPr>
        <w:t xml:space="preserve">INDIRECT </w:t>
      </w:r>
      <w:r w:rsidR="0081647A" w:rsidRPr="007C7961">
        <w:rPr>
          <w:rStyle w:val="Style3Char"/>
          <w:sz w:val="28"/>
          <w:szCs w:val="28"/>
        </w:rPr>
        <w:t>CHARGES</w:t>
      </w:r>
      <w:r w:rsidRPr="007C7961">
        <w:rPr>
          <w:rStyle w:val="Style3Char"/>
          <w:sz w:val="28"/>
          <w:szCs w:val="28"/>
        </w:rPr>
        <w:t>:</w:t>
      </w:r>
      <w:r w:rsidRPr="00736AE7">
        <w:rPr>
          <w:u w:val="single"/>
        </w:rPr>
        <w:t xml:space="preserve"> </w:t>
      </w:r>
      <w:r w:rsidR="007C7961">
        <w:rPr>
          <w:u w:val="single"/>
        </w:rPr>
        <w:br/>
      </w:r>
      <w:r w:rsidRPr="00736AE7">
        <w:rPr>
          <w:u w:val="single"/>
        </w:rPr>
        <w:br/>
      </w:r>
      <w:r w:rsidRPr="007C7961">
        <w:rPr>
          <w:rStyle w:val="CommentTextChar"/>
          <w:rFonts w:cs="Arial"/>
          <w:b/>
          <w:szCs w:val="24"/>
        </w:rPr>
        <w:t>FEDERAL REQUEST</w:t>
      </w:r>
      <w:r w:rsidRPr="00736AE7">
        <w:t xml:space="preserve"> </w:t>
      </w:r>
      <w:r w:rsidRPr="00736AE7">
        <w:rPr>
          <w:rStyle w:val="CommentTextChar"/>
          <w:rFonts w:cs="Arial"/>
          <w:b/>
          <w:bCs/>
          <w:szCs w:val="24"/>
        </w:rPr>
        <w:t xml:space="preserve">– </w:t>
      </w:r>
      <w:r w:rsidRPr="007C7961">
        <w:rPr>
          <w:rStyle w:val="CommentTextChar"/>
          <w:rFonts w:cs="Arial"/>
          <w:bCs/>
          <w:szCs w:val="24"/>
        </w:rPr>
        <w:t>(enter in Section B column 1 line 6j of form SF424A)</w:t>
      </w:r>
      <w:r w:rsidR="007C7961">
        <w:rPr>
          <w:rStyle w:val="CommentTextChar"/>
          <w:rFonts w:cs="Arial"/>
          <w:bCs/>
          <w:szCs w:val="24"/>
        </w:rPr>
        <w:t xml:space="preserve"> </w:t>
      </w:r>
      <w:r w:rsidRPr="00736AE7">
        <w:rPr>
          <w:rStyle w:val="CommentTextChar"/>
          <w:rFonts w:cs="Arial"/>
          <w:b/>
          <w:bCs/>
          <w:szCs w:val="24"/>
        </w:rPr>
        <w:t xml:space="preserve">  </w:t>
      </w:r>
      <w:r w:rsidRPr="00736AE7">
        <w:rPr>
          <w:rStyle w:val="CommentTextChar"/>
          <w:rFonts w:cs="Arial"/>
          <w:b/>
          <w:bCs/>
          <w:color w:val="0000FF"/>
          <w:szCs w:val="24"/>
        </w:rPr>
        <w:t xml:space="preserve">  </w:t>
      </w:r>
      <w:r w:rsidRPr="007C7961">
        <w:rPr>
          <w:rStyle w:val="CommentTextChar"/>
          <w:rFonts w:cs="Arial"/>
          <w:b/>
          <w:bCs/>
          <w:color w:val="0000FF"/>
          <w:szCs w:val="24"/>
        </w:rPr>
        <w:t>$5,093</w:t>
      </w:r>
      <w:r w:rsidR="00BB42F6">
        <w:rPr>
          <w:rStyle w:val="CommentTextChar"/>
          <w:rFonts w:cs="Arial"/>
          <w:b/>
          <w:bCs/>
          <w:color w:val="0000FF"/>
          <w:szCs w:val="24"/>
        </w:rPr>
        <w:br/>
      </w:r>
    </w:p>
    <w:p w:rsidR="00B52E2B" w:rsidRPr="00736AE7" w:rsidRDefault="00B52E2B" w:rsidP="00B52E2B">
      <w:pPr>
        <w:rPr>
          <w:rFonts w:ascii="Arial" w:hAnsi="Arial" w:cs="Arial"/>
          <w:szCs w:val="24"/>
        </w:rPr>
      </w:pPr>
    </w:p>
    <w:p w:rsidR="00B52E2B" w:rsidRPr="007C7961" w:rsidRDefault="00B52E2B" w:rsidP="007C7961">
      <w:pPr>
        <w:pStyle w:val="Style3"/>
        <w:rPr>
          <w:sz w:val="28"/>
          <w:szCs w:val="28"/>
        </w:rPr>
      </w:pPr>
      <w:r w:rsidRPr="007C7961">
        <w:rPr>
          <w:rStyle w:val="Heading4Char"/>
          <w:bCs w:val="0"/>
        </w:rPr>
        <w:t>TOTAL</w:t>
      </w:r>
      <w:r w:rsidR="0081647A" w:rsidRPr="007C7961">
        <w:rPr>
          <w:rStyle w:val="Heading4Char"/>
          <w:bCs w:val="0"/>
        </w:rPr>
        <w:t>S: (sum of 6i and 6j)</w:t>
      </w:r>
      <w:r w:rsidR="007C7961" w:rsidRPr="007C7961">
        <w:rPr>
          <w:rStyle w:val="Heading4Char"/>
          <w:bCs w:val="0"/>
        </w:rPr>
        <w:br/>
      </w:r>
    </w:p>
    <w:p w:rsidR="00B52E2B" w:rsidRPr="00736AE7" w:rsidRDefault="00B52E2B" w:rsidP="00B52E2B">
      <w:pPr>
        <w:pStyle w:val="CommentText"/>
        <w:rPr>
          <w:rFonts w:ascii="Arial" w:hAnsi="Arial" w:cs="Arial"/>
          <w:iCs/>
          <w:sz w:val="24"/>
          <w:szCs w:val="24"/>
        </w:rPr>
      </w:pPr>
      <w:r w:rsidRPr="00736AE7">
        <w:rPr>
          <w:rFonts w:ascii="Arial" w:hAnsi="Arial" w:cs="Arial"/>
          <w:b/>
          <w:sz w:val="24"/>
          <w:szCs w:val="24"/>
        </w:rPr>
        <w:t>FEDERAL REQUEST</w:t>
      </w:r>
      <w:r w:rsidR="0081647A" w:rsidRPr="00736AE7">
        <w:rPr>
          <w:rFonts w:ascii="Arial" w:hAnsi="Arial" w:cs="Arial"/>
          <w:b/>
          <w:sz w:val="24"/>
          <w:szCs w:val="24"/>
        </w:rPr>
        <w:t xml:space="preserve"> </w:t>
      </w:r>
      <w:r w:rsidR="0081647A" w:rsidRPr="00736AE7">
        <w:rPr>
          <w:rStyle w:val="CommentTextChar"/>
          <w:rFonts w:ascii="Arial" w:hAnsi="Arial" w:cs="Arial"/>
          <w:b/>
          <w:bCs/>
          <w:sz w:val="24"/>
          <w:szCs w:val="24"/>
        </w:rPr>
        <w:t>–</w:t>
      </w:r>
      <w:r w:rsidR="0081647A" w:rsidRPr="00736AE7">
        <w:rPr>
          <w:rFonts w:ascii="Arial" w:hAnsi="Arial" w:cs="Arial"/>
          <w:b/>
          <w:sz w:val="24"/>
          <w:szCs w:val="24"/>
        </w:rPr>
        <w:t xml:space="preserve"> </w:t>
      </w:r>
      <w:r w:rsidRPr="00736AE7">
        <w:rPr>
          <w:rFonts w:ascii="Arial" w:hAnsi="Arial" w:cs="Arial"/>
          <w:sz w:val="24"/>
          <w:szCs w:val="24"/>
        </w:rPr>
        <w:t>(enter in Section B column 1 line 6k of form SF424A)</w:t>
      </w:r>
      <w:r w:rsidR="007C7961">
        <w:rPr>
          <w:rFonts w:ascii="Arial" w:hAnsi="Arial" w:cs="Arial"/>
          <w:sz w:val="24"/>
          <w:szCs w:val="24"/>
        </w:rPr>
        <w:t xml:space="preserve"> </w:t>
      </w:r>
      <w:r w:rsidRPr="00736AE7">
        <w:rPr>
          <w:rFonts w:ascii="Arial" w:hAnsi="Arial" w:cs="Arial"/>
          <w:b/>
          <w:color w:val="FF0000"/>
          <w:sz w:val="24"/>
          <w:szCs w:val="24"/>
        </w:rPr>
        <w:t>$177,806</w:t>
      </w:r>
      <w:r w:rsidR="007C7961">
        <w:rPr>
          <w:rFonts w:ascii="Arial" w:hAnsi="Arial" w:cs="Arial"/>
          <w:b/>
          <w:color w:val="FF0000"/>
          <w:sz w:val="24"/>
          <w:szCs w:val="24"/>
        </w:rPr>
        <w:br/>
      </w:r>
    </w:p>
    <w:p w:rsidR="00D51593" w:rsidRPr="00736AE7" w:rsidRDefault="008423A4" w:rsidP="00E6338D">
      <w:pPr>
        <w:rPr>
          <w:rFonts w:ascii="Arial" w:hAnsi="Arial" w:cs="Arial"/>
          <w:szCs w:val="24"/>
        </w:rPr>
      </w:pPr>
      <w:r w:rsidRPr="00736AE7">
        <w:rPr>
          <w:rFonts w:ascii="Arial" w:hAnsi="Arial" w:cs="Arial"/>
          <w:szCs w:val="24"/>
        </w:rPr>
        <w:t>==================================================================</w:t>
      </w:r>
    </w:p>
    <w:p w:rsidR="000338C3" w:rsidRDefault="000338C3" w:rsidP="00B52E2B">
      <w:pPr>
        <w:pStyle w:val="CommentText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0338C3" w:rsidRDefault="000338C3" w:rsidP="00B52E2B">
      <w:pPr>
        <w:pStyle w:val="CommentText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0338C3" w:rsidRDefault="000338C3" w:rsidP="00B52E2B">
      <w:pPr>
        <w:pStyle w:val="CommentText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60AA5" w:rsidRPr="00736AE7" w:rsidRDefault="00860AA5" w:rsidP="00B52E2B">
      <w:pPr>
        <w:pStyle w:val="CommentText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5C70F3" w:rsidRPr="001A7EB4" w:rsidRDefault="005C70F3" w:rsidP="005C70F3">
      <w:pPr>
        <w:pStyle w:val="Style4"/>
        <w:rPr>
          <w:color w:val="auto"/>
          <w:sz w:val="28"/>
          <w:szCs w:val="28"/>
        </w:rPr>
      </w:pPr>
      <w:r w:rsidRPr="001A7EB4">
        <w:rPr>
          <w:color w:val="auto"/>
          <w:sz w:val="28"/>
          <w:szCs w:val="28"/>
        </w:rPr>
        <w:t xml:space="preserve">UNDER THIS SECTION REFLECT OTHER </w:t>
      </w:r>
      <w:r>
        <w:rPr>
          <w:color w:val="auto"/>
          <w:sz w:val="28"/>
          <w:szCs w:val="28"/>
        </w:rPr>
        <w:t xml:space="preserve">FEDERAL AND </w:t>
      </w:r>
      <w:r w:rsidRPr="001A7EB4">
        <w:rPr>
          <w:color w:val="auto"/>
          <w:sz w:val="28"/>
          <w:szCs w:val="28"/>
        </w:rPr>
        <w:t>NON-FEDERAL SOURCES OF FUNDING BY DOLLAR AMOUNT AND NAME OF FUNDER e.g., Applicant, State, Local, Other, Program Income, etc.</w:t>
      </w:r>
      <w:r>
        <w:rPr>
          <w:color w:val="auto"/>
          <w:sz w:val="28"/>
          <w:szCs w:val="28"/>
        </w:rPr>
        <w:t xml:space="preserve"> </w:t>
      </w:r>
      <w:r w:rsidRPr="001A7EB4">
        <w:t xml:space="preserve">Other support is defined as all funds or resources, whether </w:t>
      </w:r>
      <w:r>
        <w:t>Federal, Non-federal</w:t>
      </w:r>
      <w:r w:rsidRPr="001A7EB4">
        <w:t xml:space="preserve"> or institutional, in direct support of activities through </w:t>
      </w:r>
      <w:r>
        <w:t xml:space="preserve">fellowships, gifts, prizes, </w:t>
      </w:r>
      <w:proofErr w:type="gramStart"/>
      <w:r>
        <w:t>In</w:t>
      </w:r>
      <w:proofErr w:type="gramEnd"/>
      <w:r>
        <w:t xml:space="preserve">-kind contributions or </w:t>
      </w:r>
      <w:r w:rsidRPr="001A7EB4">
        <w:t xml:space="preserve">other </w:t>
      </w:r>
      <w:r>
        <w:t xml:space="preserve">Non-federal </w:t>
      </w:r>
      <w:r w:rsidRPr="001A7EB4">
        <w:t>means</w:t>
      </w:r>
      <w:r>
        <w:t>.</w:t>
      </w:r>
    </w:p>
    <w:p w:rsidR="005A5AF9" w:rsidRDefault="005A5AF9" w:rsidP="00E05D7F">
      <w:pPr>
        <w:pStyle w:val="Heading3"/>
        <w:rPr>
          <w:rStyle w:val="Style3Char"/>
        </w:rPr>
      </w:pPr>
    </w:p>
    <w:p w:rsidR="000338C3" w:rsidRDefault="000338C3" w:rsidP="000338C3"/>
    <w:p w:rsidR="000338C3" w:rsidRPr="000338C3" w:rsidRDefault="000338C3" w:rsidP="000338C3"/>
    <w:p w:rsidR="0092347B" w:rsidRPr="00736AE7" w:rsidRDefault="004424C8" w:rsidP="00E05D7F">
      <w:pPr>
        <w:pStyle w:val="Heading3"/>
      </w:pPr>
      <w:r w:rsidRPr="007C7961">
        <w:rPr>
          <w:rStyle w:val="Style3Char"/>
        </w:rPr>
        <w:t>Provide the</w:t>
      </w:r>
      <w:r w:rsidR="000958A0" w:rsidRPr="007C7961">
        <w:rPr>
          <w:rStyle w:val="Style3Char"/>
        </w:rPr>
        <w:t xml:space="preserve"> total</w:t>
      </w:r>
      <w:r w:rsidR="00456120">
        <w:rPr>
          <w:rStyle w:val="Style3Char"/>
        </w:rPr>
        <w:t xml:space="preserve"> proposed P</w:t>
      </w:r>
      <w:r w:rsidR="00D51593" w:rsidRPr="007C7961">
        <w:rPr>
          <w:rStyle w:val="Style3Char"/>
        </w:rPr>
        <w:t xml:space="preserve">roject </w:t>
      </w:r>
      <w:r w:rsidR="00456120">
        <w:rPr>
          <w:rStyle w:val="Style3Char"/>
        </w:rPr>
        <w:t>Period</w:t>
      </w:r>
      <w:r w:rsidR="00D51593" w:rsidRPr="007C7961">
        <w:rPr>
          <w:rStyle w:val="Style3Char"/>
        </w:rPr>
        <w:t xml:space="preserve"> and</w:t>
      </w:r>
      <w:r w:rsidR="00456120">
        <w:rPr>
          <w:rStyle w:val="Style3Char"/>
        </w:rPr>
        <w:t xml:space="preserve"> Federal</w:t>
      </w:r>
      <w:r w:rsidR="00D51593" w:rsidRPr="007C7961">
        <w:rPr>
          <w:rStyle w:val="Style3Char"/>
        </w:rPr>
        <w:t xml:space="preserve"> funding</w:t>
      </w:r>
      <w:r w:rsidRPr="007C7961">
        <w:rPr>
          <w:rStyle w:val="Style3Char"/>
        </w:rPr>
        <w:t xml:space="preserve"> as follows</w:t>
      </w:r>
      <w:r w:rsidRPr="00736AE7">
        <w:t>:</w:t>
      </w:r>
      <w:r w:rsidR="00BB42F6">
        <w:br/>
      </w:r>
    </w:p>
    <w:p w:rsidR="00AB0934" w:rsidRPr="00736AE7" w:rsidRDefault="00AB0934" w:rsidP="00E05D7F">
      <w:pPr>
        <w:pStyle w:val="Heading3"/>
      </w:pPr>
    </w:p>
    <w:p w:rsidR="00562510" w:rsidRPr="00736AE7" w:rsidRDefault="00562510" w:rsidP="00562510">
      <w:pPr>
        <w:rPr>
          <w:rFonts w:ascii="Arial" w:hAnsi="Arial" w:cs="Arial"/>
          <w:bCs/>
          <w:szCs w:val="24"/>
        </w:rPr>
      </w:pPr>
      <w:r w:rsidRPr="00736AE7">
        <w:rPr>
          <w:rFonts w:ascii="Arial" w:hAnsi="Arial" w:cs="Arial"/>
          <w:b/>
          <w:bCs/>
          <w:szCs w:val="24"/>
        </w:rPr>
        <w:t xml:space="preserve"> Proposed Project</w:t>
      </w:r>
      <w:r w:rsidR="00456120">
        <w:rPr>
          <w:rFonts w:ascii="Arial" w:hAnsi="Arial" w:cs="Arial"/>
          <w:b/>
          <w:bCs/>
          <w:szCs w:val="24"/>
        </w:rPr>
        <w:t xml:space="preserve"> Period</w:t>
      </w:r>
      <w:r w:rsidR="007C7961">
        <w:rPr>
          <w:rFonts w:ascii="Arial" w:hAnsi="Arial" w:cs="Arial"/>
          <w:b/>
          <w:bCs/>
          <w:szCs w:val="24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82"/>
        <w:gridCol w:w="2173"/>
        <w:gridCol w:w="2044"/>
        <w:gridCol w:w="2044"/>
      </w:tblGrid>
      <w:tr w:rsidR="00562510" w:rsidRPr="00736AE7" w:rsidTr="00562510">
        <w:trPr>
          <w:trHeight w:val="315"/>
        </w:trPr>
        <w:tc>
          <w:tcPr>
            <w:tcW w:w="2682" w:type="dxa"/>
          </w:tcPr>
          <w:p w:rsidR="00562510" w:rsidRPr="00736AE7" w:rsidRDefault="00562510" w:rsidP="00562510">
            <w:pPr>
              <w:rPr>
                <w:rFonts w:ascii="Arial" w:hAnsi="Arial" w:cs="Arial"/>
                <w:bCs/>
                <w:szCs w:val="24"/>
              </w:rPr>
            </w:pPr>
            <w:r w:rsidRPr="00736AE7">
              <w:rPr>
                <w:rFonts w:ascii="Arial" w:hAnsi="Arial" w:cs="Arial"/>
                <w:bCs/>
                <w:szCs w:val="24"/>
              </w:rPr>
              <w:t>a. Start Date:</w:t>
            </w:r>
          </w:p>
        </w:tc>
        <w:tc>
          <w:tcPr>
            <w:tcW w:w="2173" w:type="dxa"/>
          </w:tcPr>
          <w:p w:rsidR="00562510" w:rsidRPr="00736AE7" w:rsidRDefault="00562510" w:rsidP="00562510">
            <w:pPr>
              <w:rPr>
                <w:rFonts w:ascii="Arial" w:hAnsi="Arial" w:cs="Arial"/>
                <w:b/>
                <w:bCs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bCs/>
                <w:color w:val="0000FF"/>
                <w:szCs w:val="24"/>
              </w:rPr>
              <w:t>09/30/2011</w:t>
            </w:r>
          </w:p>
        </w:tc>
        <w:tc>
          <w:tcPr>
            <w:tcW w:w="2044" w:type="dxa"/>
          </w:tcPr>
          <w:p w:rsidR="00562510" w:rsidRPr="00736AE7" w:rsidRDefault="00562510" w:rsidP="00562510">
            <w:pPr>
              <w:rPr>
                <w:rFonts w:ascii="Arial" w:hAnsi="Arial" w:cs="Arial"/>
                <w:b/>
                <w:bCs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Cs/>
                <w:szCs w:val="24"/>
              </w:rPr>
              <w:t xml:space="preserve">  b. End Date:</w:t>
            </w:r>
          </w:p>
        </w:tc>
        <w:tc>
          <w:tcPr>
            <w:tcW w:w="2044" w:type="dxa"/>
          </w:tcPr>
          <w:p w:rsidR="00562510" w:rsidRPr="00736AE7" w:rsidRDefault="00562510" w:rsidP="00562510">
            <w:pPr>
              <w:rPr>
                <w:rFonts w:ascii="Arial" w:hAnsi="Arial" w:cs="Arial"/>
                <w:b/>
                <w:bCs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bCs/>
                <w:color w:val="0000FF"/>
                <w:szCs w:val="24"/>
              </w:rPr>
              <w:t>09/29/2016</w:t>
            </w:r>
          </w:p>
        </w:tc>
      </w:tr>
    </w:tbl>
    <w:p w:rsidR="00562510" w:rsidRPr="00736AE7" w:rsidRDefault="00562510" w:rsidP="00562510">
      <w:pPr>
        <w:rPr>
          <w:rFonts w:ascii="Arial" w:hAnsi="Arial" w:cs="Arial"/>
          <w:bCs/>
          <w:szCs w:val="24"/>
        </w:rPr>
      </w:pPr>
    </w:p>
    <w:p w:rsidR="002B13CA" w:rsidRPr="00736AE7" w:rsidRDefault="002B13CA" w:rsidP="00E05D7F">
      <w:pPr>
        <w:pStyle w:val="Heading3"/>
      </w:pPr>
    </w:p>
    <w:p w:rsidR="00E6338D" w:rsidRPr="00736AE7" w:rsidRDefault="001603ED" w:rsidP="007C7961">
      <w:pPr>
        <w:pStyle w:val="Style3"/>
      </w:pPr>
      <w:r w:rsidRPr="004366AF">
        <w:rPr>
          <w:rStyle w:val="Heading3Char"/>
        </w:rPr>
        <w:t>BUDGET SUMMARY</w:t>
      </w:r>
      <w:r w:rsidR="00B46E71" w:rsidRPr="00736AE7">
        <w:t xml:space="preserve"> </w:t>
      </w:r>
      <w:r w:rsidR="00D51593" w:rsidRPr="001B6BF3">
        <w:rPr>
          <w:b w:val="0"/>
        </w:rPr>
        <w:t xml:space="preserve">(should include future </w:t>
      </w:r>
      <w:r w:rsidR="00B46E71" w:rsidRPr="001B6BF3">
        <w:rPr>
          <w:b w:val="0"/>
        </w:rPr>
        <w:t xml:space="preserve">years </w:t>
      </w:r>
      <w:r w:rsidR="00636C8B" w:rsidRPr="001B6BF3">
        <w:rPr>
          <w:b w:val="0"/>
        </w:rPr>
        <w:t>and</w:t>
      </w:r>
      <w:r w:rsidR="00B46E71" w:rsidRPr="001B6BF3">
        <w:rPr>
          <w:b w:val="0"/>
        </w:rPr>
        <w:t xml:space="preserve"> project</w:t>
      </w:r>
      <w:r w:rsidR="00636C8B" w:rsidRPr="001B6BF3">
        <w:rPr>
          <w:b w:val="0"/>
        </w:rPr>
        <w:t>ed</w:t>
      </w:r>
      <w:r w:rsidR="00B46E71" w:rsidRPr="001B6BF3">
        <w:rPr>
          <w:b w:val="0"/>
        </w:rPr>
        <w:t xml:space="preserve"> total)</w:t>
      </w:r>
    </w:p>
    <w:p w:rsidR="00E6338D" w:rsidRPr="00736AE7" w:rsidRDefault="00E6338D" w:rsidP="00E6338D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318"/>
        <w:gridCol w:w="1398"/>
        <w:gridCol w:w="1218"/>
        <w:gridCol w:w="1218"/>
        <w:gridCol w:w="1218"/>
        <w:gridCol w:w="1218"/>
      </w:tblGrid>
      <w:tr w:rsidR="006D38A8" w:rsidRPr="00736AE7" w:rsidTr="00636C8B">
        <w:trPr>
          <w:cantSplit/>
          <w:tblHeader/>
        </w:trPr>
        <w:tc>
          <w:tcPr>
            <w:tcW w:w="1670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</w:pPr>
            <w:r w:rsidRPr="00736AE7">
              <w:t>Category</w:t>
            </w:r>
          </w:p>
        </w:tc>
        <w:tc>
          <w:tcPr>
            <w:tcW w:w="1318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</w:pPr>
            <w:r w:rsidRPr="00736AE7">
              <w:t>Year 1</w:t>
            </w:r>
          </w:p>
        </w:tc>
        <w:tc>
          <w:tcPr>
            <w:tcW w:w="1398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  <w:rPr>
                <w:color w:val="000080"/>
              </w:rPr>
            </w:pPr>
            <w:r w:rsidRPr="00736AE7">
              <w:rPr>
                <w:color w:val="000080"/>
              </w:rPr>
              <w:t>Year 2*</w:t>
            </w:r>
          </w:p>
        </w:tc>
        <w:tc>
          <w:tcPr>
            <w:tcW w:w="1164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  <w:rPr>
                <w:color w:val="000080"/>
              </w:rPr>
            </w:pPr>
            <w:r w:rsidRPr="00736AE7">
              <w:rPr>
                <w:color w:val="000080"/>
              </w:rPr>
              <w:t>Year 3*</w:t>
            </w:r>
          </w:p>
        </w:tc>
        <w:tc>
          <w:tcPr>
            <w:tcW w:w="1164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  <w:rPr>
                <w:color w:val="000080"/>
              </w:rPr>
            </w:pPr>
            <w:r w:rsidRPr="00736AE7">
              <w:rPr>
                <w:color w:val="000080"/>
              </w:rPr>
              <w:t>Year 4*</w:t>
            </w:r>
          </w:p>
        </w:tc>
        <w:tc>
          <w:tcPr>
            <w:tcW w:w="1164" w:type="dxa"/>
            <w:shd w:val="clear" w:color="auto" w:fill="CCCCCC"/>
            <w:vAlign w:val="center"/>
          </w:tcPr>
          <w:p w:rsidR="006D38A8" w:rsidRPr="00736AE7" w:rsidRDefault="006D38A8" w:rsidP="006A1ACA">
            <w:pPr>
              <w:pStyle w:val="Style5"/>
              <w:rPr>
                <w:color w:val="000080"/>
              </w:rPr>
            </w:pPr>
            <w:r w:rsidRPr="00736AE7">
              <w:rPr>
                <w:color w:val="000080"/>
              </w:rPr>
              <w:t>Year 5*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CCCCCC"/>
          </w:tcPr>
          <w:p w:rsidR="006D38A8" w:rsidRPr="00736AE7" w:rsidRDefault="006D38A8" w:rsidP="006A1ACA">
            <w:pPr>
              <w:pStyle w:val="Style5"/>
              <w:rPr>
                <w:color w:val="FF0000"/>
              </w:rPr>
            </w:pPr>
            <w:r w:rsidRPr="00736AE7">
              <w:rPr>
                <w:color w:val="FF0000"/>
              </w:rPr>
              <w:t xml:space="preserve">Total </w:t>
            </w:r>
            <w:r w:rsidR="001A024D" w:rsidRPr="00736AE7">
              <w:rPr>
                <w:color w:val="FF0000"/>
              </w:rPr>
              <w:t xml:space="preserve">Project </w:t>
            </w:r>
            <w:r w:rsidRPr="00736AE7">
              <w:rPr>
                <w:color w:val="FF0000"/>
              </w:rPr>
              <w:t>Cost</w:t>
            </w:r>
            <w:r w:rsidR="001A024D" w:rsidRPr="00736AE7">
              <w:rPr>
                <w:color w:val="FF0000"/>
              </w:rPr>
              <w:t>s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Personnel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$52,765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$54,348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$55,978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$57,658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$59,387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$280,136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Fringe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$10,896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$11,223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$11,559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$11,906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$12,263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$57,847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Travel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$2,444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$2,444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$2,444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$2,444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$2,444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$12,220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Equipment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0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Supplies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$3,796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$3,796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$3,796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$3,796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$3,796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$18,980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Contractual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$86,997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$86,997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$86,997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$86,997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$86,997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$434,985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Other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$15,815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$13,752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$11,629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$9,440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$7,187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$57,823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1A024D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Total Direct C</w:t>
            </w:r>
            <w:r w:rsidR="0081647A" w:rsidRPr="00736AE7">
              <w:rPr>
                <w:rFonts w:ascii="Arial" w:hAnsi="Arial" w:cs="Arial"/>
                <w:b/>
                <w:color w:val="0000FF"/>
                <w:szCs w:val="24"/>
              </w:rPr>
              <w:t>harges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$172,713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$172,560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$172,403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$172,241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$172,074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$861,991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FF"/>
                <w:szCs w:val="24"/>
              </w:rPr>
            </w:pPr>
            <w:r w:rsidRPr="00736AE7">
              <w:rPr>
                <w:rFonts w:ascii="Arial" w:hAnsi="Arial" w:cs="Arial"/>
                <w:b/>
                <w:color w:val="0000FF"/>
                <w:szCs w:val="24"/>
              </w:rPr>
              <w:t>Indirect C</w:t>
            </w:r>
            <w:r w:rsidR="0081647A" w:rsidRPr="00736AE7">
              <w:rPr>
                <w:rFonts w:ascii="Arial" w:hAnsi="Arial" w:cs="Arial"/>
                <w:b/>
                <w:color w:val="0000FF"/>
                <w:szCs w:val="24"/>
              </w:rPr>
              <w:t>harges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6AE7">
              <w:rPr>
                <w:rFonts w:ascii="Arial" w:hAnsi="Arial" w:cs="Arial"/>
                <w:b/>
                <w:color w:val="000000"/>
                <w:szCs w:val="24"/>
              </w:rPr>
              <w:t>$5,093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$5,246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$5,403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$5,565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$5,732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szCs w:val="24"/>
              </w:rPr>
            </w:pPr>
            <w:r w:rsidRPr="00736AE7">
              <w:rPr>
                <w:rFonts w:ascii="Arial" w:hAnsi="Arial" w:cs="Arial"/>
                <w:szCs w:val="24"/>
              </w:rPr>
              <w:t>$27,039</w:t>
            </w:r>
          </w:p>
        </w:tc>
      </w:tr>
      <w:tr w:rsidR="006D38A8" w:rsidRPr="00736AE7" w:rsidTr="00D26401">
        <w:trPr>
          <w:cantSplit/>
        </w:trPr>
        <w:tc>
          <w:tcPr>
            <w:tcW w:w="1670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Total Project Costs</w:t>
            </w:r>
          </w:p>
        </w:tc>
        <w:tc>
          <w:tcPr>
            <w:tcW w:w="131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$177,806</w:t>
            </w:r>
          </w:p>
        </w:tc>
        <w:tc>
          <w:tcPr>
            <w:tcW w:w="1398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$177,806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$177,806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$177,806</w:t>
            </w:r>
          </w:p>
        </w:tc>
        <w:tc>
          <w:tcPr>
            <w:tcW w:w="1164" w:type="dxa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$177,806</w:t>
            </w:r>
          </w:p>
        </w:tc>
        <w:tc>
          <w:tcPr>
            <w:tcW w:w="978" w:type="dxa"/>
            <w:shd w:val="clear" w:color="auto" w:fill="E6E6E6"/>
            <w:vAlign w:val="center"/>
          </w:tcPr>
          <w:p w:rsidR="006D38A8" w:rsidRPr="00736AE7" w:rsidRDefault="006D38A8" w:rsidP="00D26401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736AE7">
              <w:rPr>
                <w:rFonts w:ascii="Arial" w:hAnsi="Arial" w:cs="Arial"/>
                <w:b/>
                <w:color w:val="FF0000"/>
                <w:szCs w:val="24"/>
              </w:rPr>
              <w:t>$889,030</w:t>
            </w:r>
          </w:p>
        </w:tc>
      </w:tr>
    </w:tbl>
    <w:p w:rsidR="00E6338D" w:rsidRPr="00736AE7" w:rsidRDefault="00E6338D" w:rsidP="00E6338D">
      <w:pPr>
        <w:rPr>
          <w:rFonts w:ascii="Arial" w:hAnsi="Arial" w:cs="Arial"/>
          <w:szCs w:val="24"/>
        </w:rPr>
      </w:pPr>
    </w:p>
    <w:p w:rsidR="00AB0934" w:rsidRPr="00736AE7" w:rsidRDefault="00AB0934" w:rsidP="00E05D7F">
      <w:pPr>
        <w:pStyle w:val="Heading3"/>
      </w:pPr>
      <w:bookmarkStart w:id="14" w:name="_Toc90713314"/>
      <w:bookmarkStart w:id="15" w:name="_Toc93133746"/>
      <w:bookmarkStart w:id="16" w:name="_Toc93133804"/>
      <w:bookmarkStart w:id="17" w:name="_Toc93134316"/>
    </w:p>
    <w:p w:rsidR="001A024D" w:rsidRPr="007C7961" w:rsidRDefault="001A024D" w:rsidP="001A024D">
      <w:pPr>
        <w:pStyle w:val="Default"/>
        <w:rPr>
          <w:rFonts w:ascii="Arial" w:hAnsi="Arial" w:cs="Arial"/>
          <w:sz w:val="28"/>
          <w:szCs w:val="28"/>
        </w:rPr>
      </w:pPr>
      <w:r w:rsidRPr="007C7961">
        <w:rPr>
          <w:rStyle w:val="Style3Char"/>
          <w:sz w:val="28"/>
          <w:szCs w:val="28"/>
        </w:rPr>
        <w:t xml:space="preserve">TOTAL PROJECT COSTS: </w:t>
      </w:r>
      <w:r w:rsidRPr="007C7961">
        <w:rPr>
          <w:rFonts w:ascii="Arial" w:hAnsi="Arial" w:cs="Arial"/>
          <w:b/>
          <w:sz w:val="28"/>
          <w:szCs w:val="28"/>
        </w:rPr>
        <w:t xml:space="preserve">Sum of Total Direct Costs and Indirect Costs </w:t>
      </w:r>
      <w:r w:rsidR="007C7961" w:rsidRPr="007C7961">
        <w:rPr>
          <w:rFonts w:ascii="Arial" w:hAnsi="Arial" w:cs="Arial"/>
          <w:sz w:val="28"/>
          <w:szCs w:val="28"/>
        </w:rPr>
        <w:br/>
      </w:r>
    </w:p>
    <w:p w:rsidR="001A024D" w:rsidRPr="00736AE7" w:rsidRDefault="001A024D" w:rsidP="001A024D">
      <w:pPr>
        <w:rPr>
          <w:rFonts w:ascii="Arial" w:hAnsi="Arial" w:cs="Arial"/>
          <w:color w:val="FF0000"/>
          <w:szCs w:val="24"/>
        </w:rPr>
      </w:pPr>
      <w:r w:rsidRPr="00736AE7">
        <w:rPr>
          <w:rFonts w:ascii="Arial" w:hAnsi="Arial" w:cs="Arial"/>
          <w:b/>
          <w:bCs/>
          <w:szCs w:val="24"/>
        </w:rPr>
        <w:t xml:space="preserve">FEDERAL REQUEST </w:t>
      </w:r>
      <w:r w:rsidRPr="00736AE7">
        <w:rPr>
          <w:rFonts w:ascii="Arial" w:hAnsi="Arial" w:cs="Arial"/>
          <w:szCs w:val="24"/>
        </w:rPr>
        <w:t>(enter in Section B column 1 line 6k of form SF424A</w:t>
      </w:r>
      <w:r w:rsidR="007C7961" w:rsidRPr="00736AE7">
        <w:rPr>
          <w:rFonts w:ascii="Arial" w:hAnsi="Arial" w:cs="Arial"/>
          <w:szCs w:val="24"/>
        </w:rPr>
        <w:t xml:space="preserve">) </w:t>
      </w:r>
      <w:r w:rsidR="007C7961" w:rsidRPr="007C7961">
        <w:rPr>
          <w:rFonts w:ascii="Arial" w:hAnsi="Arial" w:cs="Arial"/>
          <w:b/>
          <w:color w:val="FF0000"/>
          <w:szCs w:val="24"/>
        </w:rPr>
        <w:t>$</w:t>
      </w:r>
      <w:r w:rsidRPr="00736AE7">
        <w:rPr>
          <w:rFonts w:ascii="Arial" w:hAnsi="Arial" w:cs="Arial"/>
          <w:b/>
          <w:bCs/>
          <w:color w:val="FF0000"/>
          <w:szCs w:val="24"/>
        </w:rPr>
        <w:t>889,030</w:t>
      </w:r>
    </w:p>
    <w:p w:rsidR="001A024D" w:rsidRPr="00736AE7" w:rsidRDefault="001A024D" w:rsidP="001A024D">
      <w:pPr>
        <w:rPr>
          <w:rFonts w:ascii="Arial" w:hAnsi="Arial" w:cs="Arial"/>
          <w:szCs w:val="24"/>
        </w:rPr>
      </w:pPr>
    </w:p>
    <w:p w:rsidR="001A024D" w:rsidRPr="00736AE7" w:rsidRDefault="001A024D" w:rsidP="001A024D">
      <w:pPr>
        <w:rPr>
          <w:rFonts w:ascii="Arial" w:hAnsi="Arial" w:cs="Arial"/>
          <w:szCs w:val="24"/>
        </w:rPr>
      </w:pPr>
    </w:p>
    <w:bookmarkEnd w:id="14"/>
    <w:bookmarkEnd w:id="15"/>
    <w:bookmarkEnd w:id="16"/>
    <w:bookmarkEnd w:id="17"/>
    <w:p w:rsidR="00B52E2B" w:rsidRPr="007C7961" w:rsidRDefault="001A024D" w:rsidP="007C7961">
      <w:pPr>
        <w:pStyle w:val="Style3"/>
        <w:rPr>
          <w:sz w:val="28"/>
          <w:szCs w:val="28"/>
        </w:rPr>
      </w:pPr>
      <w:r w:rsidRPr="007C7961">
        <w:rPr>
          <w:sz w:val="28"/>
          <w:szCs w:val="28"/>
        </w:rPr>
        <w:t>*</w:t>
      </w:r>
      <w:r w:rsidR="00B52E2B" w:rsidRPr="007C7961">
        <w:rPr>
          <w:sz w:val="28"/>
          <w:szCs w:val="28"/>
        </w:rPr>
        <w:t>FOR REQUESTED FUTURE YEARS:</w:t>
      </w:r>
      <w:r w:rsidR="00543D6C" w:rsidRPr="007C7961">
        <w:rPr>
          <w:sz w:val="28"/>
          <w:szCs w:val="28"/>
        </w:rPr>
        <w:br/>
      </w:r>
    </w:p>
    <w:p w:rsidR="00B52E2B" w:rsidRPr="00474F7C" w:rsidRDefault="00B52E2B" w:rsidP="00B52E2B">
      <w:pPr>
        <w:rPr>
          <w:rFonts w:ascii="Arial" w:hAnsi="Arial" w:cs="Arial"/>
          <w:color w:val="FF0000"/>
          <w:szCs w:val="24"/>
        </w:rPr>
      </w:pPr>
      <w:r w:rsidRPr="00474F7C">
        <w:rPr>
          <w:rFonts w:ascii="Arial" w:hAnsi="Arial" w:cs="Arial"/>
          <w:color w:val="FF0000"/>
          <w:szCs w:val="24"/>
        </w:rPr>
        <w:t xml:space="preserve">1. Please justify and explain any changes to the budget that differs from the reflected amounts reported in the 01 Year Budget </w:t>
      </w:r>
      <w:proofErr w:type="gramStart"/>
      <w:r w:rsidRPr="00474F7C">
        <w:rPr>
          <w:rFonts w:ascii="Arial" w:hAnsi="Arial" w:cs="Arial"/>
          <w:color w:val="FF0000"/>
          <w:szCs w:val="24"/>
        </w:rPr>
        <w:t>Summary</w:t>
      </w:r>
      <w:proofErr w:type="gramEnd"/>
      <w:r w:rsidRPr="00474F7C">
        <w:rPr>
          <w:rFonts w:ascii="Arial" w:hAnsi="Arial" w:cs="Arial"/>
          <w:color w:val="FF0000"/>
          <w:szCs w:val="24"/>
        </w:rPr>
        <w:t>.</w:t>
      </w:r>
    </w:p>
    <w:p w:rsidR="00B52E2B" w:rsidRPr="00474F7C" w:rsidRDefault="00B52E2B" w:rsidP="00B52E2B">
      <w:pPr>
        <w:rPr>
          <w:rFonts w:ascii="Arial" w:hAnsi="Arial" w:cs="Arial"/>
          <w:color w:val="FF0000"/>
          <w:szCs w:val="24"/>
        </w:rPr>
      </w:pPr>
    </w:p>
    <w:p w:rsidR="00B52E2B" w:rsidRPr="00474F7C" w:rsidRDefault="00B52E2B" w:rsidP="00B52E2B">
      <w:pPr>
        <w:rPr>
          <w:rFonts w:ascii="Arial" w:hAnsi="Arial" w:cs="Arial"/>
          <w:color w:val="FF0000"/>
          <w:szCs w:val="24"/>
        </w:rPr>
      </w:pPr>
      <w:r w:rsidRPr="00474F7C">
        <w:rPr>
          <w:rFonts w:ascii="Arial" w:hAnsi="Arial" w:cs="Arial"/>
          <w:color w:val="FF0000"/>
          <w:szCs w:val="24"/>
        </w:rPr>
        <w:t>2. If a cost of living</w:t>
      </w:r>
      <w:r w:rsidR="004913DB" w:rsidRPr="00474F7C">
        <w:rPr>
          <w:rFonts w:ascii="Arial" w:hAnsi="Arial" w:cs="Arial"/>
          <w:color w:val="FF0000"/>
          <w:szCs w:val="24"/>
        </w:rPr>
        <w:t xml:space="preserve"> adjustment</w:t>
      </w:r>
      <w:r w:rsidRPr="00474F7C">
        <w:rPr>
          <w:rFonts w:ascii="Arial" w:hAnsi="Arial" w:cs="Arial"/>
          <w:color w:val="FF0000"/>
          <w:szCs w:val="24"/>
        </w:rPr>
        <w:t xml:space="preserve"> (COL</w:t>
      </w:r>
      <w:r w:rsidR="004913DB" w:rsidRPr="00474F7C">
        <w:rPr>
          <w:rFonts w:ascii="Arial" w:hAnsi="Arial" w:cs="Arial"/>
          <w:color w:val="FF0000"/>
          <w:szCs w:val="24"/>
        </w:rPr>
        <w:t>A</w:t>
      </w:r>
      <w:r w:rsidRPr="00474F7C">
        <w:rPr>
          <w:rFonts w:ascii="Arial" w:hAnsi="Arial" w:cs="Arial"/>
          <w:color w:val="FF0000"/>
          <w:szCs w:val="24"/>
        </w:rPr>
        <w:t>) is included in future years, provide your organization’s personnel polic</w:t>
      </w:r>
      <w:r w:rsidR="004913DB" w:rsidRPr="00474F7C">
        <w:rPr>
          <w:rFonts w:ascii="Arial" w:hAnsi="Arial" w:cs="Arial"/>
          <w:color w:val="FF0000"/>
          <w:szCs w:val="24"/>
        </w:rPr>
        <w:t>ies</w:t>
      </w:r>
      <w:r w:rsidRPr="00474F7C">
        <w:rPr>
          <w:rFonts w:ascii="Arial" w:hAnsi="Arial" w:cs="Arial"/>
          <w:color w:val="FF0000"/>
          <w:szCs w:val="24"/>
        </w:rPr>
        <w:t xml:space="preserve"> and procedures</w:t>
      </w:r>
      <w:r w:rsidR="004913DB" w:rsidRPr="00474F7C">
        <w:rPr>
          <w:rFonts w:ascii="Arial" w:hAnsi="Arial" w:cs="Arial"/>
          <w:color w:val="FF0000"/>
          <w:szCs w:val="24"/>
        </w:rPr>
        <w:t xml:space="preserve"> that state all employees within the organization will receive a COLA.</w:t>
      </w:r>
    </w:p>
    <w:p w:rsidR="00B52E2B" w:rsidRPr="00736AE7" w:rsidRDefault="00B52E2B" w:rsidP="00E6338D">
      <w:pPr>
        <w:pStyle w:val="CommentText"/>
        <w:rPr>
          <w:rFonts w:ascii="Arial" w:hAnsi="Arial" w:cs="Arial"/>
          <w:sz w:val="24"/>
          <w:szCs w:val="24"/>
        </w:rPr>
      </w:pPr>
    </w:p>
    <w:p w:rsidR="002B13CA" w:rsidRPr="00736AE7" w:rsidRDefault="002B13CA" w:rsidP="00E6338D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sectPr w:rsidR="002B13CA" w:rsidRPr="00736AE7" w:rsidSect="00736AE7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29" w:rsidRDefault="00027D29">
      <w:r>
        <w:separator/>
      </w:r>
    </w:p>
  </w:endnote>
  <w:endnote w:type="continuationSeparator" w:id="0">
    <w:p w:rsidR="00027D29" w:rsidRDefault="0002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C" w:rsidRDefault="00E14DF3" w:rsidP="00C76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F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F7C" w:rsidRDefault="00474F7C" w:rsidP="00A35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C" w:rsidRPr="00BB4DB8" w:rsidRDefault="00474F7C" w:rsidP="008D7D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29" w:rsidRDefault="00027D29">
      <w:r>
        <w:separator/>
      </w:r>
    </w:p>
  </w:footnote>
  <w:footnote w:type="continuationSeparator" w:id="0">
    <w:p w:rsidR="00027D29" w:rsidRDefault="0002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0E93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FAED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36D7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D808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06E5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6A3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C4CB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427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325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6F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1C531"/>
    <w:multiLevelType w:val="hybridMultilevel"/>
    <w:tmpl w:val="44C0CF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6A60E4"/>
    <w:multiLevelType w:val="hybridMultilevel"/>
    <w:tmpl w:val="141494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55C2D68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9765E"/>
    <w:multiLevelType w:val="hybridMultilevel"/>
    <w:tmpl w:val="6C1AC008"/>
    <w:lvl w:ilvl="0" w:tplc="B43CC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53A25"/>
    <w:multiLevelType w:val="hybridMultilevel"/>
    <w:tmpl w:val="9B4EA674"/>
    <w:lvl w:ilvl="0" w:tplc="C096D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55FCF"/>
    <w:multiLevelType w:val="hybridMultilevel"/>
    <w:tmpl w:val="3C5A9428"/>
    <w:lvl w:ilvl="0" w:tplc="71CCFD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842E1"/>
    <w:multiLevelType w:val="hybridMultilevel"/>
    <w:tmpl w:val="854ADFC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pStyle w:val="Bullet1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004B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73"/>
    <w:rsid w:val="000002BA"/>
    <w:rsid w:val="00003D22"/>
    <w:rsid w:val="000052DE"/>
    <w:rsid w:val="0001474C"/>
    <w:rsid w:val="00027A7F"/>
    <w:rsid w:val="00027D29"/>
    <w:rsid w:val="000338C3"/>
    <w:rsid w:val="000632B2"/>
    <w:rsid w:val="00085D45"/>
    <w:rsid w:val="00090C95"/>
    <w:rsid w:val="000932E6"/>
    <w:rsid w:val="0009369B"/>
    <w:rsid w:val="000958A0"/>
    <w:rsid w:val="000B63CF"/>
    <w:rsid w:val="000D3EF6"/>
    <w:rsid w:val="0010333E"/>
    <w:rsid w:val="001057CF"/>
    <w:rsid w:val="00107310"/>
    <w:rsid w:val="00112B1B"/>
    <w:rsid w:val="0011453D"/>
    <w:rsid w:val="00126BA8"/>
    <w:rsid w:val="00130796"/>
    <w:rsid w:val="00141976"/>
    <w:rsid w:val="00151674"/>
    <w:rsid w:val="00152ADD"/>
    <w:rsid w:val="001603ED"/>
    <w:rsid w:val="00161AA7"/>
    <w:rsid w:val="001A024D"/>
    <w:rsid w:val="001B6BF3"/>
    <w:rsid w:val="001D740B"/>
    <w:rsid w:val="001F31F7"/>
    <w:rsid w:val="001F5A87"/>
    <w:rsid w:val="001F5B72"/>
    <w:rsid w:val="002050C3"/>
    <w:rsid w:val="00263B48"/>
    <w:rsid w:val="002861E4"/>
    <w:rsid w:val="002B0AF7"/>
    <w:rsid w:val="002B13CA"/>
    <w:rsid w:val="003005E4"/>
    <w:rsid w:val="00336CAD"/>
    <w:rsid w:val="00336EAF"/>
    <w:rsid w:val="003456E1"/>
    <w:rsid w:val="00345C4F"/>
    <w:rsid w:val="003542F3"/>
    <w:rsid w:val="00370954"/>
    <w:rsid w:val="0037525E"/>
    <w:rsid w:val="00375263"/>
    <w:rsid w:val="0037774D"/>
    <w:rsid w:val="00392E3C"/>
    <w:rsid w:val="00394530"/>
    <w:rsid w:val="003A7757"/>
    <w:rsid w:val="003B7DAA"/>
    <w:rsid w:val="003C36CB"/>
    <w:rsid w:val="003F5904"/>
    <w:rsid w:val="00403A30"/>
    <w:rsid w:val="004100C8"/>
    <w:rsid w:val="004114B7"/>
    <w:rsid w:val="00427E03"/>
    <w:rsid w:val="00434058"/>
    <w:rsid w:val="004366AF"/>
    <w:rsid w:val="004400AF"/>
    <w:rsid w:val="004424C8"/>
    <w:rsid w:val="0044729F"/>
    <w:rsid w:val="00452A96"/>
    <w:rsid w:val="00456120"/>
    <w:rsid w:val="004578C5"/>
    <w:rsid w:val="004610A7"/>
    <w:rsid w:val="00464A25"/>
    <w:rsid w:val="00474949"/>
    <w:rsid w:val="00474F7C"/>
    <w:rsid w:val="004756E2"/>
    <w:rsid w:val="004807E4"/>
    <w:rsid w:val="004913DB"/>
    <w:rsid w:val="00491A53"/>
    <w:rsid w:val="00491E3A"/>
    <w:rsid w:val="004A4CA5"/>
    <w:rsid w:val="004C20A1"/>
    <w:rsid w:val="004C3E07"/>
    <w:rsid w:val="004C66F6"/>
    <w:rsid w:val="004C73BA"/>
    <w:rsid w:val="004E02AF"/>
    <w:rsid w:val="004E6966"/>
    <w:rsid w:val="0050078C"/>
    <w:rsid w:val="005122C3"/>
    <w:rsid w:val="0053329D"/>
    <w:rsid w:val="00543D6C"/>
    <w:rsid w:val="0055299F"/>
    <w:rsid w:val="00560F7A"/>
    <w:rsid w:val="00562510"/>
    <w:rsid w:val="00571C6D"/>
    <w:rsid w:val="00585317"/>
    <w:rsid w:val="00591393"/>
    <w:rsid w:val="00596FE6"/>
    <w:rsid w:val="005A1888"/>
    <w:rsid w:val="005A5AF9"/>
    <w:rsid w:val="005B1B86"/>
    <w:rsid w:val="005B38C7"/>
    <w:rsid w:val="005B3ADB"/>
    <w:rsid w:val="005B556E"/>
    <w:rsid w:val="005C70F3"/>
    <w:rsid w:val="005D3C29"/>
    <w:rsid w:val="005F2101"/>
    <w:rsid w:val="00611568"/>
    <w:rsid w:val="00636C8B"/>
    <w:rsid w:val="00645940"/>
    <w:rsid w:val="00665B2F"/>
    <w:rsid w:val="00665E7E"/>
    <w:rsid w:val="00675D6F"/>
    <w:rsid w:val="00682FE7"/>
    <w:rsid w:val="006840D5"/>
    <w:rsid w:val="006A1ACA"/>
    <w:rsid w:val="006A327E"/>
    <w:rsid w:val="006A42BC"/>
    <w:rsid w:val="006A4E74"/>
    <w:rsid w:val="006B1CAA"/>
    <w:rsid w:val="006D38A8"/>
    <w:rsid w:val="006E348B"/>
    <w:rsid w:val="00716D4E"/>
    <w:rsid w:val="00723F57"/>
    <w:rsid w:val="00727C74"/>
    <w:rsid w:val="00731FAF"/>
    <w:rsid w:val="00735DBA"/>
    <w:rsid w:val="00736AE7"/>
    <w:rsid w:val="00745D8E"/>
    <w:rsid w:val="0075071F"/>
    <w:rsid w:val="00760071"/>
    <w:rsid w:val="00776E01"/>
    <w:rsid w:val="007906C7"/>
    <w:rsid w:val="00792B5A"/>
    <w:rsid w:val="00797788"/>
    <w:rsid w:val="007B2726"/>
    <w:rsid w:val="007C3C4A"/>
    <w:rsid w:val="007C7961"/>
    <w:rsid w:val="007E4EAB"/>
    <w:rsid w:val="007E6017"/>
    <w:rsid w:val="007E6EB5"/>
    <w:rsid w:val="0081117F"/>
    <w:rsid w:val="008136D4"/>
    <w:rsid w:val="0081647A"/>
    <w:rsid w:val="008423A4"/>
    <w:rsid w:val="00844961"/>
    <w:rsid w:val="00851BA2"/>
    <w:rsid w:val="00854927"/>
    <w:rsid w:val="00856B82"/>
    <w:rsid w:val="00860AA5"/>
    <w:rsid w:val="00871C5B"/>
    <w:rsid w:val="0089318D"/>
    <w:rsid w:val="008B4620"/>
    <w:rsid w:val="008B7373"/>
    <w:rsid w:val="008D3FC8"/>
    <w:rsid w:val="008D7D26"/>
    <w:rsid w:val="008F22DA"/>
    <w:rsid w:val="008F51CF"/>
    <w:rsid w:val="0092347B"/>
    <w:rsid w:val="00931FC0"/>
    <w:rsid w:val="00953E34"/>
    <w:rsid w:val="00954534"/>
    <w:rsid w:val="00961213"/>
    <w:rsid w:val="009719A7"/>
    <w:rsid w:val="00974B63"/>
    <w:rsid w:val="0098375E"/>
    <w:rsid w:val="00991421"/>
    <w:rsid w:val="009C197F"/>
    <w:rsid w:val="009C73C5"/>
    <w:rsid w:val="009D6400"/>
    <w:rsid w:val="009E20FF"/>
    <w:rsid w:val="009F6475"/>
    <w:rsid w:val="009F76D0"/>
    <w:rsid w:val="00A342D8"/>
    <w:rsid w:val="00A35359"/>
    <w:rsid w:val="00A507E7"/>
    <w:rsid w:val="00A63750"/>
    <w:rsid w:val="00A63DCB"/>
    <w:rsid w:val="00AB0934"/>
    <w:rsid w:val="00AD5364"/>
    <w:rsid w:val="00AF1A46"/>
    <w:rsid w:val="00B04FE3"/>
    <w:rsid w:val="00B14BE4"/>
    <w:rsid w:val="00B15C5B"/>
    <w:rsid w:val="00B451AA"/>
    <w:rsid w:val="00B46E71"/>
    <w:rsid w:val="00B4780B"/>
    <w:rsid w:val="00B47E3C"/>
    <w:rsid w:val="00B52E2B"/>
    <w:rsid w:val="00B625D7"/>
    <w:rsid w:val="00B80CE2"/>
    <w:rsid w:val="00B82D59"/>
    <w:rsid w:val="00BA6F45"/>
    <w:rsid w:val="00BB42F6"/>
    <w:rsid w:val="00BB4AE0"/>
    <w:rsid w:val="00BB4DB8"/>
    <w:rsid w:val="00BB6C55"/>
    <w:rsid w:val="00C04440"/>
    <w:rsid w:val="00C12A6D"/>
    <w:rsid w:val="00C17CC0"/>
    <w:rsid w:val="00C2368B"/>
    <w:rsid w:val="00C23B6D"/>
    <w:rsid w:val="00C3738D"/>
    <w:rsid w:val="00C42EFA"/>
    <w:rsid w:val="00C521C1"/>
    <w:rsid w:val="00C62674"/>
    <w:rsid w:val="00C7316E"/>
    <w:rsid w:val="00C76F4E"/>
    <w:rsid w:val="00C81669"/>
    <w:rsid w:val="00C82B1E"/>
    <w:rsid w:val="00C84ACC"/>
    <w:rsid w:val="00C86232"/>
    <w:rsid w:val="00CB2426"/>
    <w:rsid w:val="00CB3DFA"/>
    <w:rsid w:val="00CB5B24"/>
    <w:rsid w:val="00CC62B7"/>
    <w:rsid w:val="00CD3FA6"/>
    <w:rsid w:val="00CE0AE9"/>
    <w:rsid w:val="00CF517F"/>
    <w:rsid w:val="00D03C30"/>
    <w:rsid w:val="00D209FF"/>
    <w:rsid w:val="00D20D02"/>
    <w:rsid w:val="00D25A24"/>
    <w:rsid w:val="00D26401"/>
    <w:rsid w:val="00D438A5"/>
    <w:rsid w:val="00D51593"/>
    <w:rsid w:val="00D56B9D"/>
    <w:rsid w:val="00D6259D"/>
    <w:rsid w:val="00D662CF"/>
    <w:rsid w:val="00D70283"/>
    <w:rsid w:val="00DA2519"/>
    <w:rsid w:val="00DB1A6F"/>
    <w:rsid w:val="00DB4F54"/>
    <w:rsid w:val="00DC302F"/>
    <w:rsid w:val="00DE41CC"/>
    <w:rsid w:val="00DE7E1A"/>
    <w:rsid w:val="00E00F7C"/>
    <w:rsid w:val="00E05D7F"/>
    <w:rsid w:val="00E14DF3"/>
    <w:rsid w:val="00E22300"/>
    <w:rsid w:val="00E23C42"/>
    <w:rsid w:val="00E26152"/>
    <w:rsid w:val="00E542AF"/>
    <w:rsid w:val="00E6338D"/>
    <w:rsid w:val="00E7170E"/>
    <w:rsid w:val="00E968EF"/>
    <w:rsid w:val="00EA7CEF"/>
    <w:rsid w:val="00EB2CD5"/>
    <w:rsid w:val="00EC7D20"/>
    <w:rsid w:val="00F054AF"/>
    <w:rsid w:val="00F17208"/>
    <w:rsid w:val="00F25F9A"/>
    <w:rsid w:val="00F45277"/>
    <w:rsid w:val="00F52D67"/>
    <w:rsid w:val="00F65C4B"/>
    <w:rsid w:val="00F7612B"/>
    <w:rsid w:val="00F97629"/>
    <w:rsid w:val="00FA6CF1"/>
    <w:rsid w:val="00FA7907"/>
    <w:rsid w:val="00FB14CF"/>
    <w:rsid w:val="00FC4E1E"/>
    <w:rsid w:val="00FE48C2"/>
    <w:rsid w:val="00FE6A71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73"/>
    <w:rPr>
      <w:sz w:val="24"/>
    </w:rPr>
  </w:style>
  <w:style w:type="paragraph" w:styleId="Heading1">
    <w:name w:val="heading 1"/>
    <w:basedOn w:val="Normal"/>
    <w:next w:val="Normal"/>
    <w:qFormat/>
    <w:rsid w:val="008B7373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B7373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366AF"/>
    <w:pPr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A353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53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53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535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3535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353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7373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8B7373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8B7373"/>
    <w:pPr>
      <w:numPr>
        <w:ilvl w:val="2"/>
        <w:numId w:val="1"/>
      </w:numPr>
    </w:pPr>
  </w:style>
  <w:style w:type="paragraph" w:styleId="CommentText">
    <w:name w:val="annotation text"/>
    <w:basedOn w:val="Normal"/>
    <w:link w:val="CommentTextChar"/>
    <w:semiHidden/>
    <w:rsid w:val="008B73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7373"/>
    <w:rPr>
      <w:b/>
      <w:bCs/>
    </w:rPr>
  </w:style>
  <w:style w:type="table" w:styleId="TableGrid">
    <w:name w:val="Table Grid"/>
    <w:basedOn w:val="TableNormal"/>
    <w:rsid w:val="008B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16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7208"/>
  </w:style>
  <w:style w:type="paragraph" w:styleId="DocumentMap">
    <w:name w:val="Document Map"/>
    <w:basedOn w:val="Normal"/>
    <w:semiHidden/>
    <w:rsid w:val="00FF3735"/>
    <w:pPr>
      <w:shd w:val="clear" w:color="auto" w:fill="000080"/>
    </w:pPr>
    <w:rPr>
      <w:rFonts w:ascii="Tahoma" w:hAnsi="Tahoma" w:cs="Tahoma"/>
      <w:sz w:val="20"/>
    </w:rPr>
  </w:style>
  <w:style w:type="character" w:customStyle="1" w:styleId="CommentTextChar">
    <w:name w:val="Comment Text Char"/>
    <w:basedOn w:val="DefaultParagraphFont"/>
    <w:link w:val="CommentText"/>
    <w:rsid w:val="00E6338D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366AF"/>
    <w:rPr>
      <w:rFonts w:ascii="Arial" w:hAnsi="Arial"/>
      <w:sz w:val="24"/>
    </w:rPr>
  </w:style>
  <w:style w:type="paragraph" w:styleId="BlockText">
    <w:name w:val="Block Text"/>
    <w:basedOn w:val="Normal"/>
    <w:rsid w:val="00A35359"/>
    <w:pPr>
      <w:spacing w:after="120"/>
      <w:ind w:left="1440" w:right="1440"/>
    </w:pPr>
  </w:style>
  <w:style w:type="paragraph" w:styleId="BodyText">
    <w:name w:val="Body Text"/>
    <w:basedOn w:val="Normal"/>
    <w:rsid w:val="00A35359"/>
    <w:pPr>
      <w:spacing w:after="120"/>
    </w:pPr>
  </w:style>
  <w:style w:type="paragraph" w:styleId="BodyText2">
    <w:name w:val="Body Text 2"/>
    <w:basedOn w:val="Normal"/>
    <w:rsid w:val="00A35359"/>
    <w:pPr>
      <w:spacing w:after="120" w:line="480" w:lineRule="auto"/>
    </w:pPr>
  </w:style>
  <w:style w:type="paragraph" w:styleId="BodyText3">
    <w:name w:val="Body Text 3"/>
    <w:basedOn w:val="Normal"/>
    <w:rsid w:val="00A3535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35359"/>
    <w:pPr>
      <w:ind w:firstLine="210"/>
    </w:pPr>
  </w:style>
  <w:style w:type="paragraph" w:styleId="BodyTextIndent">
    <w:name w:val="Body Text Indent"/>
    <w:basedOn w:val="Normal"/>
    <w:rsid w:val="00A35359"/>
    <w:pPr>
      <w:spacing w:after="120"/>
      <w:ind w:left="360"/>
    </w:pPr>
  </w:style>
  <w:style w:type="paragraph" w:styleId="BodyTextFirstIndent2">
    <w:name w:val="Body Text First Indent 2"/>
    <w:basedOn w:val="BodyTextIndent"/>
    <w:rsid w:val="00A35359"/>
    <w:pPr>
      <w:ind w:firstLine="210"/>
    </w:pPr>
  </w:style>
  <w:style w:type="paragraph" w:styleId="BodyTextIndent2">
    <w:name w:val="Body Text Indent 2"/>
    <w:basedOn w:val="Normal"/>
    <w:rsid w:val="00A3535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3535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35359"/>
    <w:rPr>
      <w:b/>
      <w:bCs/>
      <w:sz w:val="20"/>
    </w:rPr>
  </w:style>
  <w:style w:type="paragraph" w:styleId="Closing">
    <w:name w:val="Closing"/>
    <w:basedOn w:val="Normal"/>
    <w:rsid w:val="00A35359"/>
    <w:pPr>
      <w:ind w:left="4320"/>
    </w:pPr>
  </w:style>
  <w:style w:type="paragraph" w:styleId="Date">
    <w:name w:val="Date"/>
    <w:basedOn w:val="Normal"/>
    <w:next w:val="Normal"/>
    <w:rsid w:val="00A35359"/>
  </w:style>
  <w:style w:type="paragraph" w:styleId="E-mailSignature">
    <w:name w:val="E-mail Signature"/>
    <w:basedOn w:val="Normal"/>
    <w:rsid w:val="00A35359"/>
  </w:style>
  <w:style w:type="paragraph" w:styleId="EndnoteText">
    <w:name w:val="endnote text"/>
    <w:basedOn w:val="Normal"/>
    <w:semiHidden/>
    <w:rsid w:val="00A35359"/>
    <w:rPr>
      <w:sz w:val="20"/>
    </w:rPr>
  </w:style>
  <w:style w:type="paragraph" w:styleId="EnvelopeAddress">
    <w:name w:val="envelope address"/>
    <w:basedOn w:val="Normal"/>
    <w:rsid w:val="00A353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35359"/>
    <w:rPr>
      <w:rFonts w:ascii="Arial" w:hAnsi="Arial" w:cs="Arial"/>
      <w:sz w:val="20"/>
    </w:rPr>
  </w:style>
  <w:style w:type="paragraph" w:styleId="Footer">
    <w:name w:val="footer"/>
    <w:basedOn w:val="Normal"/>
    <w:rsid w:val="00A3535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5359"/>
    <w:rPr>
      <w:sz w:val="20"/>
    </w:rPr>
  </w:style>
  <w:style w:type="paragraph" w:styleId="HTMLAddress">
    <w:name w:val="HTML Address"/>
    <w:basedOn w:val="Normal"/>
    <w:rsid w:val="00A35359"/>
    <w:rPr>
      <w:i/>
      <w:iCs/>
    </w:rPr>
  </w:style>
  <w:style w:type="paragraph" w:styleId="HTMLPreformatted">
    <w:name w:val="HTML Preformatted"/>
    <w:basedOn w:val="Normal"/>
    <w:rsid w:val="00A3535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3535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3535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3535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3535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3535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535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535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535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535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35359"/>
    <w:rPr>
      <w:rFonts w:ascii="Arial" w:hAnsi="Arial" w:cs="Arial"/>
      <w:b/>
      <w:bCs/>
    </w:rPr>
  </w:style>
  <w:style w:type="paragraph" w:styleId="List">
    <w:name w:val="List"/>
    <w:basedOn w:val="Normal"/>
    <w:rsid w:val="00A35359"/>
    <w:pPr>
      <w:ind w:left="360" w:hanging="360"/>
    </w:pPr>
  </w:style>
  <w:style w:type="paragraph" w:styleId="List2">
    <w:name w:val="List 2"/>
    <w:basedOn w:val="Normal"/>
    <w:rsid w:val="00A35359"/>
    <w:pPr>
      <w:ind w:left="720" w:hanging="360"/>
    </w:pPr>
  </w:style>
  <w:style w:type="paragraph" w:styleId="List3">
    <w:name w:val="List 3"/>
    <w:basedOn w:val="Normal"/>
    <w:rsid w:val="00A35359"/>
    <w:pPr>
      <w:ind w:left="1080" w:hanging="360"/>
    </w:pPr>
  </w:style>
  <w:style w:type="paragraph" w:styleId="List4">
    <w:name w:val="List 4"/>
    <w:basedOn w:val="Normal"/>
    <w:rsid w:val="00A35359"/>
    <w:pPr>
      <w:ind w:left="1440" w:hanging="360"/>
    </w:pPr>
  </w:style>
  <w:style w:type="paragraph" w:styleId="List5">
    <w:name w:val="List 5"/>
    <w:basedOn w:val="Normal"/>
    <w:rsid w:val="00A35359"/>
    <w:pPr>
      <w:ind w:left="1800" w:hanging="360"/>
    </w:pPr>
  </w:style>
  <w:style w:type="paragraph" w:styleId="ListBullet">
    <w:name w:val="List Bullet"/>
    <w:basedOn w:val="Normal"/>
    <w:rsid w:val="00A35359"/>
    <w:pPr>
      <w:numPr>
        <w:numId w:val="6"/>
      </w:numPr>
    </w:pPr>
  </w:style>
  <w:style w:type="paragraph" w:styleId="ListBullet2">
    <w:name w:val="List Bullet 2"/>
    <w:basedOn w:val="Normal"/>
    <w:rsid w:val="00A35359"/>
    <w:pPr>
      <w:numPr>
        <w:numId w:val="7"/>
      </w:numPr>
    </w:pPr>
  </w:style>
  <w:style w:type="paragraph" w:styleId="ListBullet3">
    <w:name w:val="List Bullet 3"/>
    <w:basedOn w:val="Normal"/>
    <w:rsid w:val="00A35359"/>
    <w:pPr>
      <w:numPr>
        <w:numId w:val="8"/>
      </w:numPr>
    </w:pPr>
  </w:style>
  <w:style w:type="paragraph" w:styleId="ListBullet4">
    <w:name w:val="List Bullet 4"/>
    <w:basedOn w:val="Normal"/>
    <w:rsid w:val="00A35359"/>
    <w:pPr>
      <w:numPr>
        <w:numId w:val="9"/>
      </w:numPr>
    </w:pPr>
  </w:style>
  <w:style w:type="paragraph" w:styleId="ListBullet5">
    <w:name w:val="List Bullet 5"/>
    <w:basedOn w:val="Normal"/>
    <w:rsid w:val="00A35359"/>
    <w:pPr>
      <w:numPr>
        <w:numId w:val="10"/>
      </w:numPr>
    </w:pPr>
  </w:style>
  <w:style w:type="paragraph" w:styleId="ListContinue">
    <w:name w:val="List Continue"/>
    <w:basedOn w:val="Normal"/>
    <w:rsid w:val="00A35359"/>
    <w:pPr>
      <w:spacing w:after="120"/>
      <w:ind w:left="360"/>
    </w:pPr>
  </w:style>
  <w:style w:type="paragraph" w:styleId="ListContinue2">
    <w:name w:val="List Continue 2"/>
    <w:basedOn w:val="Normal"/>
    <w:rsid w:val="00A35359"/>
    <w:pPr>
      <w:spacing w:after="120"/>
      <w:ind w:left="720"/>
    </w:pPr>
  </w:style>
  <w:style w:type="paragraph" w:styleId="ListContinue3">
    <w:name w:val="List Continue 3"/>
    <w:basedOn w:val="Normal"/>
    <w:rsid w:val="00A35359"/>
    <w:pPr>
      <w:spacing w:after="120"/>
      <w:ind w:left="1080"/>
    </w:pPr>
  </w:style>
  <w:style w:type="paragraph" w:styleId="ListContinue4">
    <w:name w:val="List Continue 4"/>
    <w:basedOn w:val="Normal"/>
    <w:rsid w:val="00A35359"/>
    <w:pPr>
      <w:spacing w:after="120"/>
      <w:ind w:left="1440"/>
    </w:pPr>
  </w:style>
  <w:style w:type="paragraph" w:styleId="ListContinue5">
    <w:name w:val="List Continue 5"/>
    <w:basedOn w:val="Normal"/>
    <w:rsid w:val="00A35359"/>
    <w:pPr>
      <w:spacing w:after="120"/>
      <w:ind w:left="1800"/>
    </w:pPr>
  </w:style>
  <w:style w:type="paragraph" w:styleId="ListNumber">
    <w:name w:val="List Number"/>
    <w:basedOn w:val="Normal"/>
    <w:rsid w:val="00A35359"/>
    <w:pPr>
      <w:numPr>
        <w:numId w:val="11"/>
      </w:numPr>
    </w:pPr>
  </w:style>
  <w:style w:type="paragraph" w:styleId="ListNumber2">
    <w:name w:val="List Number 2"/>
    <w:basedOn w:val="Normal"/>
    <w:rsid w:val="00A35359"/>
    <w:pPr>
      <w:numPr>
        <w:numId w:val="12"/>
      </w:numPr>
    </w:pPr>
  </w:style>
  <w:style w:type="paragraph" w:styleId="ListNumber3">
    <w:name w:val="List Number 3"/>
    <w:basedOn w:val="Normal"/>
    <w:rsid w:val="00A35359"/>
    <w:pPr>
      <w:numPr>
        <w:numId w:val="13"/>
      </w:numPr>
    </w:pPr>
  </w:style>
  <w:style w:type="paragraph" w:styleId="ListNumber4">
    <w:name w:val="List Number 4"/>
    <w:basedOn w:val="Normal"/>
    <w:rsid w:val="00A35359"/>
    <w:pPr>
      <w:numPr>
        <w:numId w:val="14"/>
      </w:numPr>
    </w:pPr>
  </w:style>
  <w:style w:type="paragraph" w:styleId="ListNumber5">
    <w:name w:val="List Number 5"/>
    <w:basedOn w:val="Normal"/>
    <w:rsid w:val="00A35359"/>
    <w:pPr>
      <w:numPr>
        <w:numId w:val="15"/>
      </w:numPr>
    </w:pPr>
  </w:style>
  <w:style w:type="paragraph" w:styleId="MacroText">
    <w:name w:val="macro"/>
    <w:semiHidden/>
    <w:rsid w:val="00A353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353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35359"/>
    <w:rPr>
      <w:szCs w:val="24"/>
    </w:rPr>
  </w:style>
  <w:style w:type="paragraph" w:styleId="NormalIndent">
    <w:name w:val="Normal Indent"/>
    <w:basedOn w:val="Normal"/>
    <w:rsid w:val="00A35359"/>
    <w:pPr>
      <w:ind w:left="720"/>
    </w:pPr>
  </w:style>
  <w:style w:type="paragraph" w:styleId="NoteHeading">
    <w:name w:val="Note Heading"/>
    <w:basedOn w:val="Normal"/>
    <w:next w:val="Normal"/>
    <w:rsid w:val="00A35359"/>
  </w:style>
  <w:style w:type="paragraph" w:styleId="PlainText">
    <w:name w:val="Plain Text"/>
    <w:basedOn w:val="Normal"/>
    <w:rsid w:val="00A3535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35359"/>
  </w:style>
  <w:style w:type="paragraph" w:styleId="Signature">
    <w:name w:val="Signature"/>
    <w:basedOn w:val="Normal"/>
    <w:rsid w:val="00A35359"/>
    <w:pPr>
      <w:ind w:left="4320"/>
    </w:pPr>
  </w:style>
  <w:style w:type="paragraph" w:styleId="Subtitle">
    <w:name w:val="Subtitle"/>
    <w:basedOn w:val="Normal"/>
    <w:qFormat/>
    <w:rsid w:val="00A3535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3535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5359"/>
  </w:style>
  <w:style w:type="paragraph" w:styleId="TOAHeading">
    <w:name w:val="toa heading"/>
    <w:basedOn w:val="Normal"/>
    <w:next w:val="Normal"/>
    <w:semiHidden/>
    <w:rsid w:val="00A3535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35359"/>
  </w:style>
  <w:style w:type="paragraph" w:styleId="TOC2">
    <w:name w:val="toc 2"/>
    <w:basedOn w:val="Normal"/>
    <w:next w:val="Normal"/>
    <w:autoRedefine/>
    <w:semiHidden/>
    <w:rsid w:val="00A35359"/>
    <w:pPr>
      <w:ind w:left="240"/>
    </w:pPr>
  </w:style>
  <w:style w:type="paragraph" w:styleId="TOC3">
    <w:name w:val="toc 3"/>
    <w:basedOn w:val="Normal"/>
    <w:next w:val="Normal"/>
    <w:autoRedefine/>
    <w:semiHidden/>
    <w:rsid w:val="00A35359"/>
    <w:pPr>
      <w:ind w:left="480"/>
    </w:pPr>
  </w:style>
  <w:style w:type="paragraph" w:styleId="TOC4">
    <w:name w:val="toc 4"/>
    <w:basedOn w:val="Normal"/>
    <w:next w:val="Normal"/>
    <w:autoRedefine/>
    <w:semiHidden/>
    <w:rsid w:val="00A35359"/>
    <w:pPr>
      <w:ind w:left="720"/>
    </w:pPr>
  </w:style>
  <w:style w:type="paragraph" w:styleId="TOC5">
    <w:name w:val="toc 5"/>
    <w:basedOn w:val="Normal"/>
    <w:next w:val="Normal"/>
    <w:autoRedefine/>
    <w:semiHidden/>
    <w:rsid w:val="00A35359"/>
    <w:pPr>
      <w:ind w:left="960"/>
    </w:pPr>
  </w:style>
  <w:style w:type="paragraph" w:styleId="TOC6">
    <w:name w:val="toc 6"/>
    <w:basedOn w:val="Normal"/>
    <w:next w:val="Normal"/>
    <w:autoRedefine/>
    <w:semiHidden/>
    <w:rsid w:val="00A35359"/>
    <w:pPr>
      <w:ind w:left="1200"/>
    </w:pPr>
  </w:style>
  <w:style w:type="paragraph" w:styleId="TOC7">
    <w:name w:val="toc 7"/>
    <w:basedOn w:val="Normal"/>
    <w:next w:val="Normal"/>
    <w:autoRedefine/>
    <w:semiHidden/>
    <w:rsid w:val="00A35359"/>
    <w:pPr>
      <w:ind w:left="1440"/>
    </w:pPr>
  </w:style>
  <w:style w:type="paragraph" w:styleId="TOC8">
    <w:name w:val="toc 8"/>
    <w:basedOn w:val="Normal"/>
    <w:next w:val="Normal"/>
    <w:autoRedefine/>
    <w:semiHidden/>
    <w:rsid w:val="00A35359"/>
    <w:pPr>
      <w:ind w:left="1680"/>
    </w:pPr>
  </w:style>
  <w:style w:type="paragraph" w:styleId="TOC9">
    <w:name w:val="toc 9"/>
    <w:basedOn w:val="Normal"/>
    <w:next w:val="Normal"/>
    <w:autoRedefine/>
    <w:semiHidden/>
    <w:rsid w:val="00A35359"/>
    <w:pPr>
      <w:ind w:left="1920"/>
    </w:pPr>
  </w:style>
  <w:style w:type="character" w:customStyle="1" w:styleId="Heading4Char">
    <w:name w:val="Heading 4 Char"/>
    <w:basedOn w:val="DefaultParagraphFont"/>
    <w:link w:val="Heading4"/>
    <w:rsid w:val="00571C6D"/>
    <w:rPr>
      <w:b/>
      <w:bCs/>
      <w:sz w:val="28"/>
      <w:szCs w:val="28"/>
      <w:lang w:val="en-US" w:eastAsia="en-US" w:bidi="ar-SA"/>
    </w:rPr>
  </w:style>
  <w:style w:type="paragraph" w:customStyle="1" w:styleId="Default">
    <w:name w:val="Default"/>
    <w:rsid w:val="001A02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rsid w:val="00736AE7"/>
    <w:rPr>
      <w:rFonts w:ascii="Arial" w:hAnsi="Arial" w:cs="Arial"/>
      <w:b/>
      <w:szCs w:val="24"/>
    </w:rPr>
  </w:style>
  <w:style w:type="paragraph" w:customStyle="1" w:styleId="Style2">
    <w:name w:val="Style2"/>
    <w:basedOn w:val="Heading3"/>
    <w:next w:val="Style1"/>
    <w:rsid w:val="00E05D7F"/>
    <w:rPr>
      <w:rFonts w:cs="Arial"/>
      <w:szCs w:val="24"/>
    </w:rPr>
  </w:style>
  <w:style w:type="paragraph" w:customStyle="1" w:styleId="Style3">
    <w:name w:val="Style3"/>
    <w:basedOn w:val="Heading3"/>
    <w:link w:val="Style3Char"/>
    <w:rsid w:val="00474949"/>
    <w:rPr>
      <w:rFonts w:cs="Arial"/>
      <w:b/>
    </w:rPr>
  </w:style>
  <w:style w:type="character" w:customStyle="1" w:styleId="Style3Char">
    <w:name w:val="Style3 Char"/>
    <w:basedOn w:val="Heading3Char"/>
    <w:link w:val="Style3"/>
    <w:rsid w:val="00474949"/>
    <w:rPr>
      <w:rFonts w:ascii="Arial" w:hAnsi="Arial" w:cs="Arial"/>
      <w:b/>
      <w:sz w:val="24"/>
    </w:rPr>
  </w:style>
  <w:style w:type="paragraph" w:customStyle="1" w:styleId="Style4">
    <w:name w:val="Style4"/>
    <w:basedOn w:val="CommentText"/>
    <w:rsid w:val="007C7961"/>
    <w:rPr>
      <w:rFonts w:ascii="Arial" w:hAnsi="Arial" w:cs="Arial"/>
      <w:b/>
      <w:bCs/>
      <w:color w:val="008000"/>
      <w:sz w:val="24"/>
      <w:szCs w:val="24"/>
    </w:rPr>
  </w:style>
  <w:style w:type="character" w:styleId="Hyperlink">
    <w:name w:val="Hyperlink"/>
    <w:basedOn w:val="DefaultParagraphFont"/>
    <w:uiPriority w:val="99"/>
    <w:rsid w:val="00D438A5"/>
    <w:rPr>
      <w:color w:val="0000FF"/>
      <w:u w:val="single"/>
    </w:rPr>
  </w:style>
  <w:style w:type="paragraph" w:customStyle="1" w:styleId="Style5">
    <w:name w:val="Style5"/>
    <w:basedOn w:val="Normal"/>
    <w:link w:val="Style5Char"/>
    <w:rsid w:val="001D740B"/>
    <w:rPr>
      <w:rFonts w:ascii="Arial" w:hAnsi="Arial"/>
      <w:b/>
    </w:rPr>
  </w:style>
  <w:style w:type="character" w:customStyle="1" w:styleId="Style5Char">
    <w:name w:val="Style5 Char"/>
    <w:basedOn w:val="DefaultParagraphFont"/>
    <w:link w:val="Style5"/>
    <w:rsid w:val="001D740B"/>
    <w:rPr>
      <w:rFonts w:ascii="Arial" w:hAnsi="Arial"/>
      <w:b/>
      <w:sz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DC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63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DCB"/>
    <w:rPr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63DCB"/>
    <w:pPr>
      <w:ind w:left="720"/>
      <w:contextualSpacing/>
    </w:pPr>
  </w:style>
  <w:style w:type="paragraph" w:styleId="NoSpacing">
    <w:name w:val="No Spacing"/>
    <w:uiPriority w:val="1"/>
    <w:qFormat/>
    <w:rsid w:val="00A63DCB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3DCB"/>
    <w:rPr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DC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73"/>
    <w:rPr>
      <w:sz w:val="24"/>
    </w:rPr>
  </w:style>
  <w:style w:type="paragraph" w:styleId="Heading1">
    <w:name w:val="heading 1"/>
    <w:basedOn w:val="Normal"/>
    <w:next w:val="Normal"/>
    <w:qFormat/>
    <w:rsid w:val="008B7373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B7373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366AF"/>
    <w:pPr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A353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53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53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535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3535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353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7373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8B7373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8B7373"/>
    <w:pPr>
      <w:numPr>
        <w:ilvl w:val="2"/>
        <w:numId w:val="1"/>
      </w:numPr>
    </w:pPr>
  </w:style>
  <w:style w:type="paragraph" w:styleId="CommentText">
    <w:name w:val="annotation text"/>
    <w:basedOn w:val="Normal"/>
    <w:link w:val="CommentTextChar"/>
    <w:semiHidden/>
    <w:rsid w:val="008B73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7373"/>
    <w:rPr>
      <w:b/>
      <w:bCs/>
    </w:rPr>
  </w:style>
  <w:style w:type="table" w:styleId="TableGrid">
    <w:name w:val="Table Grid"/>
    <w:basedOn w:val="TableNormal"/>
    <w:rsid w:val="008B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16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7208"/>
  </w:style>
  <w:style w:type="paragraph" w:styleId="DocumentMap">
    <w:name w:val="Document Map"/>
    <w:basedOn w:val="Normal"/>
    <w:semiHidden/>
    <w:rsid w:val="00FF3735"/>
    <w:pPr>
      <w:shd w:val="clear" w:color="auto" w:fill="000080"/>
    </w:pPr>
    <w:rPr>
      <w:rFonts w:ascii="Tahoma" w:hAnsi="Tahoma" w:cs="Tahoma"/>
      <w:sz w:val="20"/>
    </w:rPr>
  </w:style>
  <w:style w:type="character" w:customStyle="1" w:styleId="CommentTextChar">
    <w:name w:val="Comment Text Char"/>
    <w:basedOn w:val="DefaultParagraphFont"/>
    <w:link w:val="CommentText"/>
    <w:rsid w:val="00E6338D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366AF"/>
    <w:rPr>
      <w:rFonts w:ascii="Arial" w:hAnsi="Arial"/>
      <w:sz w:val="24"/>
    </w:rPr>
  </w:style>
  <w:style w:type="paragraph" w:styleId="BlockText">
    <w:name w:val="Block Text"/>
    <w:basedOn w:val="Normal"/>
    <w:rsid w:val="00A35359"/>
    <w:pPr>
      <w:spacing w:after="120"/>
      <w:ind w:left="1440" w:right="1440"/>
    </w:pPr>
  </w:style>
  <w:style w:type="paragraph" w:styleId="BodyText">
    <w:name w:val="Body Text"/>
    <w:basedOn w:val="Normal"/>
    <w:rsid w:val="00A35359"/>
    <w:pPr>
      <w:spacing w:after="120"/>
    </w:pPr>
  </w:style>
  <w:style w:type="paragraph" w:styleId="BodyText2">
    <w:name w:val="Body Text 2"/>
    <w:basedOn w:val="Normal"/>
    <w:rsid w:val="00A35359"/>
    <w:pPr>
      <w:spacing w:after="120" w:line="480" w:lineRule="auto"/>
    </w:pPr>
  </w:style>
  <w:style w:type="paragraph" w:styleId="BodyText3">
    <w:name w:val="Body Text 3"/>
    <w:basedOn w:val="Normal"/>
    <w:rsid w:val="00A3535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35359"/>
    <w:pPr>
      <w:ind w:firstLine="210"/>
    </w:pPr>
  </w:style>
  <w:style w:type="paragraph" w:styleId="BodyTextIndent">
    <w:name w:val="Body Text Indent"/>
    <w:basedOn w:val="Normal"/>
    <w:rsid w:val="00A35359"/>
    <w:pPr>
      <w:spacing w:after="120"/>
      <w:ind w:left="360"/>
    </w:pPr>
  </w:style>
  <w:style w:type="paragraph" w:styleId="BodyTextFirstIndent2">
    <w:name w:val="Body Text First Indent 2"/>
    <w:basedOn w:val="BodyTextIndent"/>
    <w:rsid w:val="00A35359"/>
    <w:pPr>
      <w:ind w:firstLine="210"/>
    </w:pPr>
  </w:style>
  <w:style w:type="paragraph" w:styleId="BodyTextIndent2">
    <w:name w:val="Body Text Indent 2"/>
    <w:basedOn w:val="Normal"/>
    <w:rsid w:val="00A3535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3535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35359"/>
    <w:rPr>
      <w:b/>
      <w:bCs/>
      <w:sz w:val="20"/>
    </w:rPr>
  </w:style>
  <w:style w:type="paragraph" w:styleId="Closing">
    <w:name w:val="Closing"/>
    <w:basedOn w:val="Normal"/>
    <w:rsid w:val="00A35359"/>
    <w:pPr>
      <w:ind w:left="4320"/>
    </w:pPr>
  </w:style>
  <w:style w:type="paragraph" w:styleId="Date">
    <w:name w:val="Date"/>
    <w:basedOn w:val="Normal"/>
    <w:next w:val="Normal"/>
    <w:rsid w:val="00A35359"/>
  </w:style>
  <w:style w:type="paragraph" w:styleId="E-mailSignature">
    <w:name w:val="E-mail Signature"/>
    <w:basedOn w:val="Normal"/>
    <w:rsid w:val="00A35359"/>
  </w:style>
  <w:style w:type="paragraph" w:styleId="EndnoteText">
    <w:name w:val="endnote text"/>
    <w:basedOn w:val="Normal"/>
    <w:semiHidden/>
    <w:rsid w:val="00A35359"/>
    <w:rPr>
      <w:sz w:val="20"/>
    </w:rPr>
  </w:style>
  <w:style w:type="paragraph" w:styleId="EnvelopeAddress">
    <w:name w:val="envelope address"/>
    <w:basedOn w:val="Normal"/>
    <w:rsid w:val="00A353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35359"/>
    <w:rPr>
      <w:rFonts w:ascii="Arial" w:hAnsi="Arial" w:cs="Arial"/>
      <w:sz w:val="20"/>
    </w:rPr>
  </w:style>
  <w:style w:type="paragraph" w:styleId="Footer">
    <w:name w:val="footer"/>
    <w:basedOn w:val="Normal"/>
    <w:rsid w:val="00A3535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5359"/>
    <w:rPr>
      <w:sz w:val="20"/>
    </w:rPr>
  </w:style>
  <w:style w:type="paragraph" w:styleId="HTMLAddress">
    <w:name w:val="HTML Address"/>
    <w:basedOn w:val="Normal"/>
    <w:rsid w:val="00A35359"/>
    <w:rPr>
      <w:i/>
      <w:iCs/>
    </w:rPr>
  </w:style>
  <w:style w:type="paragraph" w:styleId="HTMLPreformatted">
    <w:name w:val="HTML Preformatted"/>
    <w:basedOn w:val="Normal"/>
    <w:rsid w:val="00A3535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3535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3535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3535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3535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3535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535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535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535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535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35359"/>
    <w:rPr>
      <w:rFonts w:ascii="Arial" w:hAnsi="Arial" w:cs="Arial"/>
      <w:b/>
      <w:bCs/>
    </w:rPr>
  </w:style>
  <w:style w:type="paragraph" w:styleId="List">
    <w:name w:val="List"/>
    <w:basedOn w:val="Normal"/>
    <w:rsid w:val="00A35359"/>
    <w:pPr>
      <w:ind w:left="360" w:hanging="360"/>
    </w:pPr>
  </w:style>
  <w:style w:type="paragraph" w:styleId="List2">
    <w:name w:val="List 2"/>
    <w:basedOn w:val="Normal"/>
    <w:rsid w:val="00A35359"/>
    <w:pPr>
      <w:ind w:left="720" w:hanging="360"/>
    </w:pPr>
  </w:style>
  <w:style w:type="paragraph" w:styleId="List3">
    <w:name w:val="List 3"/>
    <w:basedOn w:val="Normal"/>
    <w:rsid w:val="00A35359"/>
    <w:pPr>
      <w:ind w:left="1080" w:hanging="360"/>
    </w:pPr>
  </w:style>
  <w:style w:type="paragraph" w:styleId="List4">
    <w:name w:val="List 4"/>
    <w:basedOn w:val="Normal"/>
    <w:rsid w:val="00A35359"/>
    <w:pPr>
      <w:ind w:left="1440" w:hanging="360"/>
    </w:pPr>
  </w:style>
  <w:style w:type="paragraph" w:styleId="List5">
    <w:name w:val="List 5"/>
    <w:basedOn w:val="Normal"/>
    <w:rsid w:val="00A35359"/>
    <w:pPr>
      <w:ind w:left="1800" w:hanging="360"/>
    </w:pPr>
  </w:style>
  <w:style w:type="paragraph" w:styleId="ListBullet">
    <w:name w:val="List Bullet"/>
    <w:basedOn w:val="Normal"/>
    <w:rsid w:val="00A35359"/>
    <w:pPr>
      <w:numPr>
        <w:numId w:val="6"/>
      </w:numPr>
    </w:pPr>
  </w:style>
  <w:style w:type="paragraph" w:styleId="ListBullet2">
    <w:name w:val="List Bullet 2"/>
    <w:basedOn w:val="Normal"/>
    <w:rsid w:val="00A35359"/>
    <w:pPr>
      <w:numPr>
        <w:numId w:val="7"/>
      </w:numPr>
    </w:pPr>
  </w:style>
  <w:style w:type="paragraph" w:styleId="ListBullet3">
    <w:name w:val="List Bullet 3"/>
    <w:basedOn w:val="Normal"/>
    <w:rsid w:val="00A35359"/>
    <w:pPr>
      <w:numPr>
        <w:numId w:val="8"/>
      </w:numPr>
    </w:pPr>
  </w:style>
  <w:style w:type="paragraph" w:styleId="ListBullet4">
    <w:name w:val="List Bullet 4"/>
    <w:basedOn w:val="Normal"/>
    <w:rsid w:val="00A35359"/>
    <w:pPr>
      <w:numPr>
        <w:numId w:val="9"/>
      </w:numPr>
    </w:pPr>
  </w:style>
  <w:style w:type="paragraph" w:styleId="ListBullet5">
    <w:name w:val="List Bullet 5"/>
    <w:basedOn w:val="Normal"/>
    <w:rsid w:val="00A35359"/>
    <w:pPr>
      <w:numPr>
        <w:numId w:val="10"/>
      </w:numPr>
    </w:pPr>
  </w:style>
  <w:style w:type="paragraph" w:styleId="ListContinue">
    <w:name w:val="List Continue"/>
    <w:basedOn w:val="Normal"/>
    <w:rsid w:val="00A35359"/>
    <w:pPr>
      <w:spacing w:after="120"/>
      <w:ind w:left="360"/>
    </w:pPr>
  </w:style>
  <w:style w:type="paragraph" w:styleId="ListContinue2">
    <w:name w:val="List Continue 2"/>
    <w:basedOn w:val="Normal"/>
    <w:rsid w:val="00A35359"/>
    <w:pPr>
      <w:spacing w:after="120"/>
      <w:ind w:left="720"/>
    </w:pPr>
  </w:style>
  <w:style w:type="paragraph" w:styleId="ListContinue3">
    <w:name w:val="List Continue 3"/>
    <w:basedOn w:val="Normal"/>
    <w:rsid w:val="00A35359"/>
    <w:pPr>
      <w:spacing w:after="120"/>
      <w:ind w:left="1080"/>
    </w:pPr>
  </w:style>
  <w:style w:type="paragraph" w:styleId="ListContinue4">
    <w:name w:val="List Continue 4"/>
    <w:basedOn w:val="Normal"/>
    <w:rsid w:val="00A35359"/>
    <w:pPr>
      <w:spacing w:after="120"/>
      <w:ind w:left="1440"/>
    </w:pPr>
  </w:style>
  <w:style w:type="paragraph" w:styleId="ListContinue5">
    <w:name w:val="List Continue 5"/>
    <w:basedOn w:val="Normal"/>
    <w:rsid w:val="00A35359"/>
    <w:pPr>
      <w:spacing w:after="120"/>
      <w:ind w:left="1800"/>
    </w:pPr>
  </w:style>
  <w:style w:type="paragraph" w:styleId="ListNumber">
    <w:name w:val="List Number"/>
    <w:basedOn w:val="Normal"/>
    <w:rsid w:val="00A35359"/>
    <w:pPr>
      <w:numPr>
        <w:numId w:val="11"/>
      </w:numPr>
    </w:pPr>
  </w:style>
  <w:style w:type="paragraph" w:styleId="ListNumber2">
    <w:name w:val="List Number 2"/>
    <w:basedOn w:val="Normal"/>
    <w:rsid w:val="00A35359"/>
    <w:pPr>
      <w:numPr>
        <w:numId w:val="12"/>
      </w:numPr>
    </w:pPr>
  </w:style>
  <w:style w:type="paragraph" w:styleId="ListNumber3">
    <w:name w:val="List Number 3"/>
    <w:basedOn w:val="Normal"/>
    <w:rsid w:val="00A35359"/>
    <w:pPr>
      <w:numPr>
        <w:numId w:val="13"/>
      </w:numPr>
    </w:pPr>
  </w:style>
  <w:style w:type="paragraph" w:styleId="ListNumber4">
    <w:name w:val="List Number 4"/>
    <w:basedOn w:val="Normal"/>
    <w:rsid w:val="00A35359"/>
    <w:pPr>
      <w:numPr>
        <w:numId w:val="14"/>
      </w:numPr>
    </w:pPr>
  </w:style>
  <w:style w:type="paragraph" w:styleId="ListNumber5">
    <w:name w:val="List Number 5"/>
    <w:basedOn w:val="Normal"/>
    <w:rsid w:val="00A35359"/>
    <w:pPr>
      <w:numPr>
        <w:numId w:val="15"/>
      </w:numPr>
    </w:pPr>
  </w:style>
  <w:style w:type="paragraph" w:styleId="MacroText">
    <w:name w:val="macro"/>
    <w:semiHidden/>
    <w:rsid w:val="00A353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353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35359"/>
    <w:rPr>
      <w:szCs w:val="24"/>
    </w:rPr>
  </w:style>
  <w:style w:type="paragraph" w:styleId="NormalIndent">
    <w:name w:val="Normal Indent"/>
    <w:basedOn w:val="Normal"/>
    <w:rsid w:val="00A35359"/>
    <w:pPr>
      <w:ind w:left="720"/>
    </w:pPr>
  </w:style>
  <w:style w:type="paragraph" w:styleId="NoteHeading">
    <w:name w:val="Note Heading"/>
    <w:basedOn w:val="Normal"/>
    <w:next w:val="Normal"/>
    <w:rsid w:val="00A35359"/>
  </w:style>
  <w:style w:type="paragraph" w:styleId="PlainText">
    <w:name w:val="Plain Text"/>
    <w:basedOn w:val="Normal"/>
    <w:rsid w:val="00A3535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35359"/>
  </w:style>
  <w:style w:type="paragraph" w:styleId="Signature">
    <w:name w:val="Signature"/>
    <w:basedOn w:val="Normal"/>
    <w:rsid w:val="00A35359"/>
    <w:pPr>
      <w:ind w:left="4320"/>
    </w:pPr>
  </w:style>
  <w:style w:type="paragraph" w:styleId="Subtitle">
    <w:name w:val="Subtitle"/>
    <w:basedOn w:val="Normal"/>
    <w:qFormat/>
    <w:rsid w:val="00A3535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3535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5359"/>
  </w:style>
  <w:style w:type="paragraph" w:styleId="TOAHeading">
    <w:name w:val="toa heading"/>
    <w:basedOn w:val="Normal"/>
    <w:next w:val="Normal"/>
    <w:semiHidden/>
    <w:rsid w:val="00A3535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35359"/>
  </w:style>
  <w:style w:type="paragraph" w:styleId="TOC2">
    <w:name w:val="toc 2"/>
    <w:basedOn w:val="Normal"/>
    <w:next w:val="Normal"/>
    <w:autoRedefine/>
    <w:semiHidden/>
    <w:rsid w:val="00A35359"/>
    <w:pPr>
      <w:ind w:left="240"/>
    </w:pPr>
  </w:style>
  <w:style w:type="paragraph" w:styleId="TOC3">
    <w:name w:val="toc 3"/>
    <w:basedOn w:val="Normal"/>
    <w:next w:val="Normal"/>
    <w:autoRedefine/>
    <w:semiHidden/>
    <w:rsid w:val="00A35359"/>
    <w:pPr>
      <w:ind w:left="480"/>
    </w:pPr>
  </w:style>
  <w:style w:type="paragraph" w:styleId="TOC4">
    <w:name w:val="toc 4"/>
    <w:basedOn w:val="Normal"/>
    <w:next w:val="Normal"/>
    <w:autoRedefine/>
    <w:semiHidden/>
    <w:rsid w:val="00A35359"/>
    <w:pPr>
      <w:ind w:left="720"/>
    </w:pPr>
  </w:style>
  <w:style w:type="paragraph" w:styleId="TOC5">
    <w:name w:val="toc 5"/>
    <w:basedOn w:val="Normal"/>
    <w:next w:val="Normal"/>
    <w:autoRedefine/>
    <w:semiHidden/>
    <w:rsid w:val="00A35359"/>
    <w:pPr>
      <w:ind w:left="960"/>
    </w:pPr>
  </w:style>
  <w:style w:type="paragraph" w:styleId="TOC6">
    <w:name w:val="toc 6"/>
    <w:basedOn w:val="Normal"/>
    <w:next w:val="Normal"/>
    <w:autoRedefine/>
    <w:semiHidden/>
    <w:rsid w:val="00A35359"/>
    <w:pPr>
      <w:ind w:left="1200"/>
    </w:pPr>
  </w:style>
  <w:style w:type="paragraph" w:styleId="TOC7">
    <w:name w:val="toc 7"/>
    <w:basedOn w:val="Normal"/>
    <w:next w:val="Normal"/>
    <w:autoRedefine/>
    <w:semiHidden/>
    <w:rsid w:val="00A35359"/>
    <w:pPr>
      <w:ind w:left="1440"/>
    </w:pPr>
  </w:style>
  <w:style w:type="paragraph" w:styleId="TOC8">
    <w:name w:val="toc 8"/>
    <w:basedOn w:val="Normal"/>
    <w:next w:val="Normal"/>
    <w:autoRedefine/>
    <w:semiHidden/>
    <w:rsid w:val="00A35359"/>
    <w:pPr>
      <w:ind w:left="1680"/>
    </w:pPr>
  </w:style>
  <w:style w:type="paragraph" w:styleId="TOC9">
    <w:name w:val="toc 9"/>
    <w:basedOn w:val="Normal"/>
    <w:next w:val="Normal"/>
    <w:autoRedefine/>
    <w:semiHidden/>
    <w:rsid w:val="00A35359"/>
    <w:pPr>
      <w:ind w:left="1920"/>
    </w:pPr>
  </w:style>
  <w:style w:type="character" w:customStyle="1" w:styleId="Heading4Char">
    <w:name w:val="Heading 4 Char"/>
    <w:basedOn w:val="DefaultParagraphFont"/>
    <w:link w:val="Heading4"/>
    <w:rsid w:val="00571C6D"/>
    <w:rPr>
      <w:b/>
      <w:bCs/>
      <w:sz w:val="28"/>
      <w:szCs w:val="28"/>
      <w:lang w:val="en-US" w:eastAsia="en-US" w:bidi="ar-SA"/>
    </w:rPr>
  </w:style>
  <w:style w:type="paragraph" w:customStyle="1" w:styleId="Default">
    <w:name w:val="Default"/>
    <w:rsid w:val="001A02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rsid w:val="00736AE7"/>
    <w:rPr>
      <w:rFonts w:ascii="Arial" w:hAnsi="Arial" w:cs="Arial"/>
      <w:b/>
      <w:szCs w:val="24"/>
    </w:rPr>
  </w:style>
  <w:style w:type="paragraph" w:customStyle="1" w:styleId="Style2">
    <w:name w:val="Style2"/>
    <w:basedOn w:val="Heading3"/>
    <w:next w:val="Style1"/>
    <w:rsid w:val="00E05D7F"/>
    <w:rPr>
      <w:rFonts w:cs="Arial"/>
      <w:szCs w:val="24"/>
    </w:rPr>
  </w:style>
  <w:style w:type="paragraph" w:customStyle="1" w:styleId="Style3">
    <w:name w:val="Style3"/>
    <w:basedOn w:val="Heading3"/>
    <w:link w:val="Style3Char"/>
    <w:rsid w:val="00474949"/>
    <w:rPr>
      <w:rFonts w:cs="Arial"/>
      <w:b/>
    </w:rPr>
  </w:style>
  <w:style w:type="character" w:customStyle="1" w:styleId="Style3Char">
    <w:name w:val="Style3 Char"/>
    <w:basedOn w:val="Heading3Char"/>
    <w:link w:val="Style3"/>
    <w:rsid w:val="00474949"/>
    <w:rPr>
      <w:rFonts w:ascii="Arial" w:hAnsi="Arial" w:cs="Arial"/>
      <w:b/>
      <w:sz w:val="24"/>
    </w:rPr>
  </w:style>
  <w:style w:type="paragraph" w:customStyle="1" w:styleId="Style4">
    <w:name w:val="Style4"/>
    <w:basedOn w:val="CommentText"/>
    <w:rsid w:val="007C7961"/>
    <w:rPr>
      <w:rFonts w:ascii="Arial" w:hAnsi="Arial" w:cs="Arial"/>
      <w:b/>
      <w:bCs/>
      <w:color w:val="008000"/>
      <w:sz w:val="24"/>
      <w:szCs w:val="24"/>
    </w:rPr>
  </w:style>
  <w:style w:type="character" w:styleId="Hyperlink">
    <w:name w:val="Hyperlink"/>
    <w:basedOn w:val="DefaultParagraphFont"/>
    <w:uiPriority w:val="99"/>
    <w:rsid w:val="00D438A5"/>
    <w:rPr>
      <w:color w:val="0000FF"/>
      <w:u w:val="single"/>
    </w:rPr>
  </w:style>
  <w:style w:type="paragraph" w:customStyle="1" w:styleId="Style5">
    <w:name w:val="Style5"/>
    <w:basedOn w:val="Normal"/>
    <w:link w:val="Style5Char"/>
    <w:rsid w:val="001D740B"/>
    <w:rPr>
      <w:rFonts w:ascii="Arial" w:hAnsi="Arial"/>
      <w:b/>
    </w:rPr>
  </w:style>
  <w:style w:type="character" w:customStyle="1" w:styleId="Style5Char">
    <w:name w:val="Style5 Char"/>
    <w:basedOn w:val="DefaultParagraphFont"/>
    <w:link w:val="Style5"/>
    <w:rsid w:val="001D740B"/>
    <w:rPr>
      <w:rFonts w:ascii="Arial" w:hAnsi="Arial"/>
      <w:b/>
      <w:sz w:val="24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DC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63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DCB"/>
    <w:rPr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63DCB"/>
    <w:pPr>
      <w:ind w:left="720"/>
      <w:contextualSpacing/>
    </w:pPr>
  </w:style>
  <w:style w:type="paragraph" w:styleId="NoSpacing">
    <w:name w:val="No Spacing"/>
    <w:uiPriority w:val="1"/>
    <w:qFormat/>
    <w:rsid w:val="00A63DCB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3DCB"/>
    <w:rPr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DC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es.psc.gov/fms/dca/map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node=se45.1.75_1414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Sample Budget and Justification</vt:lpstr>
    </vt:vector>
  </TitlesOfParts>
  <Company>DHHS</Company>
  <LinksUpToDate>false</LinksUpToDate>
  <CharactersWithSpaces>11594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Sample Budget and Justification</dc:title>
  <dc:subject>Sample Budget</dc:subject>
  <dc:creator>SAMHSA\Division of Grants Management</dc:creator>
  <cp:keywords>Sample Budget</cp:keywords>
  <cp:lastModifiedBy>ROGER</cp:lastModifiedBy>
  <cp:revision>4</cp:revision>
  <cp:lastPrinted>2010-12-02T15:22:00Z</cp:lastPrinted>
  <dcterms:created xsi:type="dcterms:W3CDTF">2015-12-28T17:32:00Z</dcterms:created>
  <dcterms:modified xsi:type="dcterms:W3CDTF">2015-12-28T17:41:00Z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