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892" w:rsidRPr="00566412" w:rsidRDefault="007A3892" w:rsidP="007A3892">
      <w:pPr>
        <w:jc w:val="center"/>
        <w:rPr>
          <w:rFonts w:ascii="Arial" w:hAnsi="Arial" w:cs="Arial"/>
          <w:b/>
          <w:sz w:val="40"/>
          <w:szCs w:val="40"/>
        </w:rPr>
      </w:pPr>
      <w:bookmarkStart w:id="0" w:name="_GoBack"/>
      <w:bookmarkEnd w:id="0"/>
    </w:p>
    <w:p w:rsidR="005103C2" w:rsidRDefault="005103C2" w:rsidP="005103C2">
      <w:pPr>
        <w:jc w:val="center"/>
        <w:rPr>
          <w:rFonts w:ascii="Arial" w:hAnsi="Arial" w:cs="Arial"/>
          <w:sz w:val="56"/>
          <w:szCs w:val="56"/>
        </w:rPr>
      </w:pPr>
    </w:p>
    <w:p w:rsidR="008E0A0D" w:rsidRPr="00566412" w:rsidRDefault="008E0A0D" w:rsidP="005103C2">
      <w:pPr>
        <w:jc w:val="center"/>
        <w:rPr>
          <w:rFonts w:ascii="Arial" w:hAnsi="Arial" w:cs="Arial"/>
          <w:sz w:val="56"/>
          <w:szCs w:val="56"/>
        </w:rPr>
      </w:pPr>
    </w:p>
    <w:p w:rsidR="005103C2" w:rsidRDefault="005103C2" w:rsidP="005103C2">
      <w:pPr>
        <w:jc w:val="center"/>
        <w:rPr>
          <w:rFonts w:ascii="Arial" w:hAnsi="Arial" w:cs="Arial"/>
          <w:sz w:val="56"/>
          <w:szCs w:val="56"/>
        </w:rPr>
      </w:pPr>
    </w:p>
    <w:p w:rsidR="008E0A0D" w:rsidRDefault="008E0A0D" w:rsidP="005103C2">
      <w:pPr>
        <w:jc w:val="center"/>
        <w:rPr>
          <w:rFonts w:ascii="Arial" w:hAnsi="Arial" w:cs="Arial"/>
          <w:sz w:val="56"/>
          <w:szCs w:val="56"/>
        </w:rPr>
      </w:pPr>
    </w:p>
    <w:p w:rsidR="008E0A0D" w:rsidRPr="00566412" w:rsidRDefault="008E0A0D" w:rsidP="005103C2">
      <w:pPr>
        <w:jc w:val="center"/>
        <w:rPr>
          <w:rFonts w:ascii="Arial" w:hAnsi="Arial" w:cs="Arial"/>
          <w:sz w:val="56"/>
          <w:szCs w:val="56"/>
        </w:rPr>
      </w:pPr>
    </w:p>
    <w:p w:rsidR="00E51CF8" w:rsidRDefault="00F96D98" w:rsidP="00E51CF8">
      <w:pPr>
        <w:ind w:right="-180"/>
        <w:jc w:val="center"/>
        <w:rPr>
          <w:rFonts w:ascii="Arial" w:hAnsi="Arial" w:cs="Arial"/>
          <w:b/>
          <w:sz w:val="32"/>
          <w:szCs w:val="32"/>
        </w:rPr>
      </w:pPr>
      <w:r w:rsidRPr="00F96D98">
        <w:rPr>
          <w:rFonts w:ascii="Arial" w:hAnsi="Arial" w:cs="Arial"/>
          <w:b/>
          <w:spacing w:val="-6"/>
          <w:sz w:val="32"/>
          <w:szCs w:val="32"/>
        </w:rPr>
        <w:t>Substance Abuse and Mental Health Services Administration</w:t>
      </w:r>
      <w:r w:rsidR="00E51CF8">
        <w:rPr>
          <w:rFonts w:ascii="Arial" w:hAnsi="Arial" w:cs="Arial"/>
          <w:b/>
          <w:spacing w:val="-6"/>
          <w:sz w:val="32"/>
          <w:szCs w:val="32"/>
        </w:rPr>
        <w:t xml:space="preserve"> </w:t>
      </w:r>
      <w:r w:rsidR="005103C2" w:rsidRPr="00F96D98">
        <w:rPr>
          <w:rFonts w:ascii="Arial" w:hAnsi="Arial" w:cs="Arial"/>
          <w:b/>
          <w:sz w:val="32"/>
          <w:szCs w:val="32"/>
        </w:rPr>
        <w:t>Disaster Response Grants</w:t>
      </w:r>
    </w:p>
    <w:p w:rsidR="005103C2" w:rsidRPr="00F96D98" w:rsidRDefault="00F96D98" w:rsidP="00E51CF8">
      <w:pPr>
        <w:ind w:right="-180"/>
        <w:jc w:val="center"/>
        <w:rPr>
          <w:rFonts w:ascii="Arial" w:hAnsi="Arial" w:cs="Arial"/>
          <w:sz w:val="32"/>
          <w:szCs w:val="32"/>
        </w:rPr>
      </w:pPr>
      <w:r>
        <w:rPr>
          <w:rFonts w:ascii="Arial" w:hAnsi="Arial" w:cs="Arial"/>
          <w:b/>
          <w:sz w:val="32"/>
          <w:szCs w:val="32"/>
        </w:rPr>
        <w:t xml:space="preserve"> </w:t>
      </w:r>
    </w:p>
    <w:p w:rsidR="00E51CF8" w:rsidRDefault="003463AA" w:rsidP="005103C2">
      <w:pPr>
        <w:jc w:val="center"/>
        <w:rPr>
          <w:rFonts w:ascii="Arial" w:hAnsi="Arial" w:cs="Arial"/>
          <w:b/>
          <w:sz w:val="32"/>
          <w:szCs w:val="32"/>
        </w:rPr>
      </w:pPr>
      <w:r w:rsidRPr="00F96D98">
        <w:rPr>
          <w:rFonts w:ascii="Arial" w:hAnsi="Arial" w:cs="Arial"/>
          <w:b/>
          <w:sz w:val="32"/>
          <w:szCs w:val="32"/>
        </w:rPr>
        <w:t>Template</w:t>
      </w:r>
      <w:r w:rsidR="005103C2" w:rsidRPr="00F96D98">
        <w:rPr>
          <w:rFonts w:ascii="Arial" w:hAnsi="Arial" w:cs="Arial"/>
          <w:b/>
          <w:sz w:val="32"/>
          <w:szCs w:val="32"/>
        </w:rPr>
        <w:t xml:space="preserve"> for </w:t>
      </w:r>
    </w:p>
    <w:p w:rsidR="005103C2" w:rsidRPr="00F96D98" w:rsidRDefault="005103C2" w:rsidP="005103C2">
      <w:pPr>
        <w:jc w:val="center"/>
        <w:rPr>
          <w:rFonts w:ascii="Arial" w:hAnsi="Arial" w:cs="Arial"/>
          <w:sz w:val="32"/>
          <w:szCs w:val="32"/>
        </w:rPr>
      </w:pPr>
      <w:r w:rsidRPr="00F96D98">
        <w:rPr>
          <w:rFonts w:ascii="Arial" w:hAnsi="Arial" w:cs="Arial"/>
          <w:b/>
          <w:sz w:val="32"/>
          <w:szCs w:val="32"/>
        </w:rPr>
        <w:t xml:space="preserve">Budget </w:t>
      </w:r>
      <w:r w:rsidR="000B54A2" w:rsidRPr="00F96D98">
        <w:rPr>
          <w:rFonts w:ascii="Arial" w:hAnsi="Arial" w:cs="Arial"/>
          <w:b/>
          <w:sz w:val="32"/>
          <w:szCs w:val="32"/>
        </w:rPr>
        <w:t>Disbursement</w:t>
      </w:r>
      <w:r w:rsidRPr="00F96D98">
        <w:rPr>
          <w:rFonts w:ascii="Arial" w:hAnsi="Arial" w:cs="Arial"/>
          <w:b/>
          <w:sz w:val="32"/>
          <w:szCs w:val="32"/>
        </w:rPr>
        <w:t xml:space="preserve"> Request</w:t>
      </w:r>
    </w:p>
    <w:p w:rsidR="005103C2" w:rsidRPr="00566412" w:rsidRDefault="005103C2" w:rsidP="005103C2">
      <w:pPr>
        <w:jc w:val="center"/>
        <w:rPr>
          <w:rFonts w:ascii="Arial" w:hAnsi="Arial" w:cs="Arial"/>
          <w:sz w:val="48"/>
          <w:szCs w:val="48"/>
        </w:rPr>
      </w:pPr>
    </w:p>
    <w:p w:rsidR="005103C2" w:rsidRDefault="005103C2" w:rsidP="005103C2">
      <w:pPr>
        <w:jc w:val="center"/>
        <w:rPr>
          <w:rFonts w:ascii="Arial" w:hAnsi="Arial" w:cs="Arial"/>
          <w:sz w:val="48"/>
          <w:szCs w:val="48"/>
        </w:rPr>
      </w:pPr>
    </w:p>
    <w:p w:rsidR="008E0A0D" w:rsidRPr="00566412" w:rsidRDefault="008E0A0D" w:rsidP="005103C2">
      <w:pPr>
        <w:jc w:val="center"/>
        <w:rPr>
          <w:rFonts w:ascii="Arial" w:hAnsi="Arial" w:cs="Arial"/>
          <w:sz w:val="48"/>
          <w:szCs w:val="48"/>
        </w:rPr>
      </w:pPr>
    </w:p>
    <w:p w:rsidR="005103C2" w:rsidRPr="00566412" w:rsidRDefault="00BC77E6" w:rsidP="005103C2">
      <w:pPr>
        <w:jc w:val="center"/>
        <w:rPr>
          <w:rFonts w:ascii="Arial" w:hAnsi="Arial" w:cs="Arial"/>
          <w:sz w:val="56"/>
          <w:szCs w:val="56"/>
        </w:rPr>
      </w:pPr>
      <w:r>
        <w:rPr>
          <w:rFonts w:ascii="Arial" w:hAnsi="Arial" w:cs="Arial"/>
          <w:noProof/>
          <w:sz w:val="56"/>
          <w:szCs w:val="56"/>
        </w:rPr>
        <mc:AlternateContent>
          <mc:Choice Requires="wpc">
            <w:drawing>
              <wp:inline distT="0" distB="0" distL="0" distR="0">
                <wp:extent cx="5486400" cy="1828800"/>
                <wp:effectExtent l="0" t="0" r="0" b="0"/>
                <wp:docPr id="3" name="Canvas 3" title="Figure"/>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Text Box 5" descr="Note: The enclosed document is provided as a sample format for requesting budget disbursements within the Federal Emergency Management Agency (FEMA) Crisis Counseling Assistance and Training Program (CCP) Regular Services Program (RSP) grants. It is recommended that states follow the attached format when requesting additional funding disbursements within the total grant award. The actual object class categories used for the attached budget table must correspond with the object classes in the approved budget. It is recommended that states consult with their Center for Mental Health Services project officer to coordinate the timing of their disbursement request in order to maintain funding continuity."/>
                        <wps:cNvSpPr txBox="1">
                          <a:spLocks noChangeArrowheads="1"/>
                        </wps:cNvSpPr>
                        <wps:spPr bwMode="auto">
                          <a:xfrm>
                            <a:off x="228600" y="0"/>
                            <a:ext cx="5143500" cy="1714778"/>
                          </a:xfrm>
                          <a:prstGeom prst="rect">
                            <a:avLst/>
                          </a:prstGeom>
                          <a:solidFill>
                            <a:srgbClr val="FFFFFF"/>
                          </a:solidFill>
                          <a:ln w="9525">
                            <a:solidFill>
                              <a:srgbClr val="000000"/>
                            </a:solidFill>
                            <a:miter lim="800000"/>
                            <a:headEnd/>
                            <a:tailEnd/>
                          </a:ln>
                        </wps:spPr>
                        <wps:txbx>
                          <w:txbxContent>
                            <w:p w:rsidR="005103C2" w:rsidRPr="00566412" w:rsidRDefault="005103C2" w:rsidP="00806557">
                              <w:pPr>
                                <w:rPr>
                                  <w:rFonts w:ascii="Arial" w:hAnsi="Arial" w:cs="Arial"/>
                                  <w:sz w:val="22"/>
                                  <w:szCs w:val="22"/>
                                </w:rPr>
                              </w:pPr>
                              <w:r w:rsidRPr="00566412">
                                <w:rPr>
                                  <w:rFonts w:ascii="Arial" w:hAnsi="Arial" w:cs="Arial"/>
                                  <w:b/>
                                  <w:sz w:val="22"/>
                                  <w:szCs w:val="22"/>
                                </w:rPr>
                                <w:t>Note:</w:t>
                              </w:r>
                              <w:r w:rsidRPr="00566412">
                                <w:rPr>
                                  <w:rFonts w:ascii="Arial" w:hAnsi="Arial" w:cs="Arial"/>
                                  <w:sz w:val="22"/>
                                  <w:szCs w:val="22"/>
                                </w:rPr>
                                <w:t xml:space="preserve"> The enclosed document is provided as a sample format for requesting budget </w:t>
                              </w:r>
                              <w:r w:rsidR="000B54A2" w:rsidRPr="00566412">
                                <w:rPr>
                                  <w:rFonts w:ascii="Arial" w:hAnsi="Arial" w:cs="Arial"/>
                                  <w:sz w:val="22"/>
                                  <w:szCs w:val="22"/>
                                </w:rPr>
                                <w:t>disbursements</w:t>
                              </w:r>
                              <w:r w:rsidRPr="00566412">
                                <w:rPr>
                                  <w:rFonts w:ascii="Arial" w:hAnsi="Arial" w:cs="Arial"/>
                                  <w:sz w:val="22"/>
                                  <w:szCs w:val="22"/>
                                </w:rPr>
                                <w:t xml:space="preserve"> within the </w:t>
                              </w:r>
                              <w:r w:rsidR="00566412">
                                <w:rPr>
                                  <w:rFonts w:ascii="Arial" w:hAnsi="Arial" w:cs="Arial"/>
                                  <w:sz w:val="22"/>
                                  <w:szCs w:val="22"/>
                                </w:rPr>
                                <w:t>Federal Emergency Management Agency (</w:t>
                              </w:r>
                              <w:r w:rsidRPr="00566412">
                                <w:rPr>
                                  <w:rFonts w:ascii="Arial" w:hAnsi="Arial" w:cs="Arial"/>
                                  <w:sz w:val="22"/>
                                  <w:szCs w:val="22"/>
                                </w:rPr>
                                <w:t>FEMA</w:t>
                              </w:r>
                              <w:r w:rsidR="00566412">
                                <w:rPr>
                                  <w:rFonts w:ascii="Arial" w:hAnsi="Arial" w:cs="Arial"/>
                                  <w:sz w:val="22"/>
                                  <w:szCs w:val="22"/>
                                </w:rPr>
                                <w:t>)</w:t>
                              </w:r>
                              <w:r w:rsidRPr="00566412">
                                <w:rPr>
                                  <w:rFonts w:ascii="Arial" w:hAnsi="Arial" w:cs="Arial"/>
                                  <w:sz w:val="22"/>
                                  <w:szCs w:val="22"/>
                                </w:rPr>
                                <w:t xml:space="preserve"> Crisis Counseling Assistance and Training Program</w:t>
                              </w:r>
                              <w:r w:rsidR="00566412">
                                <w:rPr>
                                  <w:rFonts w:ascii="Arial" w:hAnsi="Arial" w:cs="Arial"/>
                                  <w:sz w:val="22"/>
                                  <w:szCs w:val="22"/>
                                </w:rPr>
                                <w:t xml:space="preserve"> (CCP)</w:t>
                              </w:r>
                              <w:r w:rsidRPr="00566412">
                                <w:rPr>
                                  <w:rFonts w:ascii="Arial" w:hAnsi="Arial" w:cs="Arial"/>
                                  <w:sz w:val="22"/>
                                  <w:szCs w:val="22"/>
                                </w:rPr>
                                <w:t xml:space="preserve"> Regular Services </w:t>
                              </w:r>
                              <w:r w:rsidR="00566412">
                                <w:rPr>
                                  <w:rFonts w:ascii="Arial" w:hAnsi="Arial" w:cs="Arial"/>
                                  <w:sz w:val="22"/>
                                  <w:szCs w:val="22"/>
                                </w:rPr>
                                <w:t xml:space="preserve">Program (RSP) </w:t>
                              </w:r>
                              <w:r w:rsidRPr="00566412">
                                <w:rPr>
                                  <w:rFonts w:ascii="Arial" w:hAnsi="Arial" w:cs="Arial"/>
                                  <w:sz w:val="22"/>
                                  <w:szCs w:val="22"/>
                                </w:rPr>
                                <w:t xml:space="preserve">grants. </w:t>
                              </w:r>
                              <w:r w:rsidR="003463AA" w:rsidRPr="00566412">
                                <w:rPr>
                                  <w:rFonts w:ascii="Arial" w:hAnsi="Arial" w:cs="Arial"/>
                                  <w:sz w:val="22"/>
                                  <w:szCs w:val="22"/>
                                </w:rPr>
                                <w:t xml:space="preserve">It is recommended that </w:t>
                              </w:r>
                              <w:r w:rsidR="000423C1">
                                <w:rPr>
                                  <w:rFonts w:ascii="Arial" w:hAnsi="Arial" w:cs="Arial"/>
                                  <w:sz w:val="22"/>
                                  <w:szCs w:val="22"/>
                                </w:rPr>
                                <w:t>s</w:t>
                              </w:r>
                              <w:r w:rsidR="003463AA" w:rsidRPr="00566412">
                                <w:rPr>
                                  <w:rFonts w:ascii="Arial" w:hAnsi="Arial" w:cs="Arial"/>
                                  <w:sz w:val="22"/>
                                  <w:szCs w:val="22"/>
                                </w:rPr>
                                <w:t xml:space="preserve">tates follow the attached format when requesting additional funding disbursements within the total grant award. </w:t>
                              </w:r>
                              <w:r w:rsidRPr="00566412">
                                <w:rPr>
                                  <w:rFonts w:ascii="Arial" w:hAnsi="Arial" w:cs="Arial"/>
                                  <w:sz w:val="22"/>
                                  <w:szCs w:val="22"/>
                                </w:rPr>
                                <w:t>The actual object class categories used for the attached budget table must correspond with the object classes in the approved budget.</w:t>
                              </w:r>
                              <w:r w:rsidR="0058134C" w:rsidRPr="00566412">
                                <w:rPr>
                                  <w:rFonts w:ascii="Arial" w:hAnsi="Arial" w:cs="Arial"/>
                                  <w:sz w:val="22"/>
                                  <w:szCs w:val="22"/>
                                </w:rPr>
                                <w:t xml:space="preserve"> </w:t>
                              </w:r>
                              <w:r w:rsidR="003463AA" w:rsidRPr="00566412">
                                <w:rPr>
                                  <w:rFonts w:ascii="Arial" w:hAnsi="Arial" w:cs="Arial"/>
                                  <w:sz w:val="22"/>
                                  <w:szCs w:val="22"/>
                                </w:rPr>
                                <w:t xml:space="preserve">It is recommended that </w:t>
                              </w:r>
                              <w:r w:rsidR="000423C1">
                                <w:rPr>
                                  <w:rFonts w:ascii="Arial" w:hAnsi="Arial" w:cs="Arial"/>
                                  <w:sz w:val="22"/>
                                  <w:szCs w:val="22"/>
                                </w:rPr>
                                <w:t>s</w:t>
                              </w:r>
                              <w:r w:rsidR="003463AA" w:rsidRPr="00566412">
                                <w:rPr>
                                  <w:rFonts w:ascii="Arial" w:hAnsi="Arial" w:cs="Arial"/>
                                  <w:sz w:val="22"/>
                                  <w:szCs w:val="22"/>
                                </w:rPr>
                                <w:t xml:space="preserve">tates consult with their </w:t>
                              </w:r>
                              <w:r w:rsidR="00566412">
                                <w:rPr>
                                  <w:rFonts w:ascii="Arial" w:hAnsi="Arial" w:cs="Arial"/>
                                  <w:sz w:val="22"/>
                                  <w:szCs w:val="22"/>
                                </w:rPr>
                                <w:t>Center for Mental Health Services</w:t>
                              </w:r>
                              <w:r w:rsidR="00566412" w:rsidRPr="00566412">
                                <w:rPr>
                                  <w:rFonts w:ascii="Arial" w:hAnsi="Arial" w:cs="Arial"/>
                                  <w:sz w:val="22"/>
                                  <w:szCs w:val="22"/>
                                </w:rPr>
                                <w:t xml:space="preserve"> </w:t>
                              </w:r>
                              <w:r w:rsidR="003463AA" w:rsidRPr="00566412">
                                <w:rPr>
                                  <w:rFonts w:ascii="Arial" w:hAnsi="Arial" w:cs="Arial"/>
                                  <w:sz w:val="22"/>
                                  <w:szCs w:val="22"/>
                                </w:rPr>
                                <w:t>project officer to coordinate the timing of their disbursement request in order to maintain funding continuity.</w:t>
                              </w:r>
                            </w:p>
                          </w:txbxContent>
                        </wps:txbx>
                        <wps:bodyPr rot="0" vert="horz" wrap="square" lIns="91440" tIns="45720" rIns="91440" bIns="45720" anchor="t" anchorCtr="0" upright="1">
                          <a:noAutofit/>
                        </wps:bodyPr>
                      </wps:wsp>
                    </wpc:wpc>
                  </a:graphicData>
                </a:graphic>
              </wp:inline>
            </w:drawing>
          </mc:Choice>
          <mc:Fallback>
            <w:pict>
              <v:group id="Canvas 3" o:spid="_x0000_s1026" editas="canvas" alt="Title: Figure" style="width:6in;height:2in;mso-position-horizontal-relative:char;mso-position-vertical-relative:line" coordsize="54864,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&#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18288;visibility:visible;mso-wrap-style:square">
                  <v:fill o:detectmouseclick="t"/>
                  <v:path o:connecttype="none"/>
                </v:shape>
                <v:shapetype id="_x0000_t202" coordsize="21600,21600" o:spt="202" path="m,l,21600r21600,l21600,xe">
                  <v:stroke joinstyle="miter"/>
                  <v:path gradientshapeok="t" o:connecttype="rect"/>
                </v:shapetype>
                <v:shape id="Text Box 5" o:spid="_x0000_s1028" type="#_x0000_t202" alt="Note: The enclosed document is provided as a sample format for requesting budget disbursements within the Federal Emergency Management Agency (FEMA) Crisis Counseling Assistance and Training Program (CCP) Regular Services Program (RSP) grants. It is recommended that states follow the attached format when requesting additional funding disbursements within the total grant award. The actual object class categories used for the attached budget table must correspond with the object classes in the approved budget. It is recommended that states consult with their Center for Mental Health Services project officer to coordinate the timing of their disbursement request in order to maintain funding continuity." style="position:absolute;left:2286;width:51435;height:17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y4acEA&#10;AADaAAAADwAAAGRycy9kb3ducmV2LnhtbERPS2sCMRC+C/0PYQpexM22FWu3RpGCojdrpb0Om9kH&#10;3UzWJK7bf28Eoafh43vOfNmbRnTkfG1ZwVOSgiDOra65VHD8Wo9nIHxA1thYJgV/5GG5eBjMMdP2&#10;wp/UHUIpYgj7DBVUIbSZlD6vyKBPbEscucI6gyFCV0rt8BLDTSOf03QqDdYcGyps6aOi/PdwNgpm&#10;k23343cv++98WjRvYfTabU5OqeFjv3oHEagP/+K7e6vjfLi9crty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8uGnBAAAA2gAAAA8AAAAAAAAAAAAAAAAAmAIAAGRycy9kb3du&#10;cmV2LnhtbFBLBQYAAAAABAAEAPUAAACGAwAAAAA=&#10;">
                  <v:textbox>
                    <w:txbxContent>
                      <w:p w:rsidR="005103C2" w:rsidRPr="00566412" w:rsidRDefault="005103C2" w:rsidP="00806557">
                        <w:pPr>
                          <w:rPr>
                            <w:rFonts w:ascii="Arial" w:hAnsi="Arial" w:cs="Arial"/>
                            <w:sz w:val="22"/>
                            <w:szCs w:val="22"/>
                          </w:rPr>
                        </w:pPr>
                        <w:r w:rsidRPr="00566412">
                          <w:rPr>
                            <w:rFonts w:ascii="Arial" w:hAnsi="Arial" w:cs="Arial"/>
                            <w:b/>
                            <w:sz w:val="22"/>
                            <w:szCs w:val="22"/>
                          </w:rPr>
                          <w:t>Note:</w:t>
                        </w:r>
                        <w:r w:rsidRPr="00566412">
                          <w:rPr>
                            <w:rFonts w:ascii="Arial" w:hAnsi="Arial" w:cs="Arial"/>
                            <w:sz w:val="22"/>
                            <w:szCs w:val="22"/>
                          </w:rPr>
                          <w:t xml:space="preserve"> The enclosed document is provided as a sample format for requesting budget </w:t>
                        </w:r>
                        <w:r w:rsidR="000B54A2" w:rsidRPr="00566412">
                          <w:rPr>
                            <w:rFonts w:ascii="Arial" w:hAnsi="Arial" w:cs="Arial"/>
                            <w:sz w:val="22"/>
                            <w:szCs w:val="22"/>
                          </w:rPr>
                          <w:t>disbursements</w:t>
                        </w:r>
                        <w:r w:rsidRPr="00566412">
                          <w:rPr>
                            <w:rFonts w:ascii="Arial" w:hAnsi="Arial" w:cs="Arial"/>
                            <w:sz w:val="22"/>
                            <w:szCs w:val="22"/>
                          </w:rPr>
                          <w:t xml:space="preserve"> within the </w:t>
                        </w:r>
                        <w:r w:rsidR="00566412">
                          <w:rPr>
                            <w:rFonts w:ascii="Arial" w:hAnsi="Arial" w:cs="Arial"/>
                            <w:sz w:val="22"/>
                            <w:szCs w:val="22"/>
                          </w:rPr>
                          <w:t>Federal Emergency Management Agency (</w:t>
                        </w:r>
                        <w:r w:rsidRPr="00566412">
                          <w:rPr>
                            <w:rFonts w:ascii="Arial" w:hAnsi="Arial" w:cs="Arial"/>
                            <w:sz w:val="22"/>
                            <w:szCs w:val="22"/>
                          </w:rPr>
                          <w:t>FEMA</w:t>
                        </w:r>
                        <w:r w:rsidR="00566412">
                          <w:rPr>
                            <w:rFonts w:ascii="Arial" w:hAnsi="Arial" w:cs="Arial"/>
                            <w:sz w:val="22"/>
                            <w:szCs w:val="22"/>
                          </w:rPr>
                          <w:t>)</w:t>
                        </w:r>
                        <w:r w:rsidRPr="00566412">
                          <w:rPr>
                            <w:rFonts w:ascii="Arial" w:hAnsi="Arial" w:cs="Arial"/>
                            <w:sz w:val="22"/>
                            <w:szCs w:val="22"/>
                          </w:rPr>
                          <w:t xml:space="preserve"> Crisis Counseling Assistance and Training Program</w:t>
                        </w:r>
                        <w:r w:rsidR="00566412">
                          <w:rPr>
                            <w:rFonts w:ascii="Arial" w:hAnsi="Arial" w:cs="Arial"/>
                            <w:sz w:val="22"/>
                            <w:szCs w:val="22"/>
                          </w:rPr>
                          <w:t xml:space="preserve"> (CCP)</w:t>
                        </w:r>
                        <w:r w:rsidRPr="00566412">
                          <w:rPr>
                            <w:rFonts w:ascii="Arial" w:hAnsi="Arial" w:cs="Arial"/>
                            <w:sz w:val="22"/>
                            <w:szCs w:val="22"/>
                          </w:rPr>
                          <w:t xml:space="preserve"> Regular Services </w:t>
                        </w:r>
                        <w:r w:rsidR="00566412">
                          <w:rPr>
                            <w:rFonts w:ascii="Arial" w:hAnsi="Arial" w:cs="Arial"/>
                            <w:sz w:val="22"/>
                            <w:szCs w:val="22"/>
                          </w:rPr>
                          <w:t xml:space="preserve">Program (RSP) </w:t>
                        </w:r>
                        <w:r w:rsidRPr="00566412">
                          <w:rPr>
                            <w:rFonts w:ascii="Arial" w:hAnsi="Arial" w:cs="Arial"/>
                            <w:sz w:val="22"/>
                            <w:szCs w:val="22"/>
                          </w:rPr>
                          <w:t xml:space="preserve">grants. </w:t>
                        </w:r>
                        <w:r w:rsidR="003463AA" w:rsidRPr="00566412">
                          <w:rPr>
                            <w:rFonts w:ascii="Arial" w:hAnsi="Arial" w:cs="Arial"/>
                            <w:sz w:val="22"/>
                            <w:szCs w:val="22"/>
                          </w:rPr>
                          <w:t xml:space="preserve">It is recommended that </w:t>
                        </w:r>
                        <w:r w:rsidR="000423C1">
                          <w:rPr>
                            <w:rFonts w:ascii="Arial" w:hAnsi="Arial" w:cs="Arial"/>
                            <w:sz w:val="22"/>
                            <w:szCs w:val="22"/>
                          </w:rPr>
                          <w:t>s</w:t>
                        </w:r>
                        <w:r w:rsidR="003463AA" w:rsidRPr="00566412">
                          <w:rPr>
                            <w:rFonts w:ascii="Arial" w:hAnsi="Arial" w:cs="Arial"/>
                            <w:sz w:val="22"/>
                            <w:szCs w:val="22"/>
                          </w:rPr>
                          <w:t xml:space="preserve">tates follow the attached format when requesting additional funding disbursements within the total grant award. </w:t>
                        </w:r>
                        <w:r w:rsidRPr="00566412">
                          <w:rPr>
                            <w:rFonts w:ascii="Arial" w:hAnsi="Arial" w:cs="Arial"/>
                            <w:sz w:val="22"/>
                            <w:szCs w:val="22"/>
                          </w:rPr>
                          <w:t>The actual object class categories used for the attached budget table must correspond with the object classes in the approved budget.</w:t>
                        </w:r>
                        <w:r w:rsidR="0058134C" w:rsidRPr="00566412">
                          <w:rPr>
                            <w:rFonts w:ascii="Arial" w:hAnsi="Arial" w:cs="Arial"/>
                            <w:sz w:val="22"/>
                            <w:szCs w:val="22"/>
                          </w:rPr>
                          <w:t xml:space="preserve"> </w:t>
                        </w:r>
                        <w:r w:rsidR="003463AA" w:rsidRPr="00566412">
                          <w:rPr>
                            <w:rFonts w:ascii="Arial" w:hAnsi="Arial" w:cs="Arial"/>
                            <w:sz w:val="22"/>
                            <w:szCs w:val="22"/>
                          </w:rPr>
                          <w:t xml:space="preserve">It is recommended that </w:t>
                        </w:r>
                        <w:r w:rsidR="000423C1">
                          <w:rPr>
                            <w:rFonts w:ascii="Arial" w:hAnsi="Arial" w:cs="Arial"/>
                            <w:sz w:val="22"/>
                            <w:szCs w:val="22"/>
                          </w:rPr>
                          <w:t>s</w:t>
                        </w:r>
                        <w:r w:rsidR="003463AA" w:rsidRPr="00566412">
                          <w:rPr>
                            <w:rFonts w:ascii="Arial" w:hAnsi="Arial" w:cs="Arial"/>
                            <w:sz w:val="22"/>
                            <w:szCs w:val="22"/>
                          </w:rPr>
                          <w:t xml:space="preserve">tates consult with their </w:t>
                        </w:r>
                        <w:r w:rsidR="00566412">
                          <w:rPr>
                            <w:rFonts w:ascii="Arial" w:hAnsi="Arial" w:cs="Arial"/>
                            <w:sz w:val="22"/>
                            <w:szCs w:val="22"/>
                          </w:rPr>
                          <w:t>Center for Mental Health Services</w:t>
                        </w:r>
                        <w:r w:rsidR="00566412" w:rsidRPr="00566412">
                          <w:rPr>
                            <w:rFonts w:ascii="Arial" w:hAnsi="Arial" w:cs="Arial"/>
                            <w:sz w:val="22"/>
                            <w:szCs w:val="22"/>
                          </w:rPr>
                          <w:t xml:space="preserve"> </w:t>
                        </w:r>
                        <w:r w:rsidR="003463AA" w:rsidRPr="00566412">
                          <w:rPr>
                            <w:rFonts w:ascii="Arial" w:hAnsi="Arial" w:cs="Arial"/>
                            <w:sz w:val="22"/>
                            <w:szCs w:val="22"/>
                          </w:rPr>
                          <w:t>project officer to coordinate the timing of their disbursement request in order to maintain funding continuity.</w:t>
                        </w:r>
                      </w:p>
                    </w:txbxContent>
                  </v:textbox>
                </v:shape>
                <w10:anchorlock/>
              </v:group>
            </w:pict>
          </mc:Fallback>
        </mc:AlternateContent>
      </w:r>
    </w:p>
    <w:p w:rsidR="005103C2" w:rsidRPr="00566412" w:rsidRDefault="005103C2" w:rsidP="005103C2">
      <w:pPr>
        <w:jc w:val="center"/>
        <w:rPr>
          <w:rFonts w:ascii="Arial" w:hAnsi="Arial" w:cs="Arial"/>
          <w:sz w:val="48"/>
          <w:szCs w:val="48"/>
        </w:rPr>
      </w:pPr>
    </w:p>
    <w:p w:rsidR="005103C2" w:rsidRPr="00566412" w:rsidRDefault="005103C2" w:rsidP="005103C2">
      <w:pPr>
        <w:jc w:val="center"/>
        <w:rPr>
          <w:rFonts w:ascii="Arial" w:hAnsi="Arial" w:cs="Arial"/>
          <w:sz w:val="48"/>
          <w:szCs w:val="48"/>
        </w:rPr>
      </w:pPr>
    </w:p>
    <w:p w:rsidR="005103C2" w:rsidRPr="00566412" w:rsidRDefault="00566412" w:rsidP="005103C2">
      <w:pPr>
        <w:jc w:val="center"/>
        <w:rPr>
          <w:rFonts w:ascii="Arial" w:hAnsi="Arial" w:cs="Arial"/>
          <w:b/>
        </w:rPr>
      </w:pPr>
      <w:r>
        <w:rPr>
          <w:rFonts w:ascii="Arial" w:hAnsi="Arial" w:cs="Arial"/>
          <w:b/>
        </w:rPr>
        <w:t xml:space="preserve">U.S. </w:t>
      </w:r>
      <w:r w:rsidR="005103C2" w:rsidRPr="00566412">
        <w:rPr>
          <w:rFonts w:ascii="Arial" w:hAnsi="Arial" w:cs="Arial"/>
          <w:b/>
        </w:rPr>
        <w:t>Department of Health and Human Services</w:t>
      </w:r>
    </w:p>
    <w:p w:rsidR="005103C2" w:rsidRPr="00566412" w:rsidRDefault="005103C2" w:rsidP="005103C2">
      <w:pPr>
        <w:jc w:val="center"/>
        <w:rPr>
          <w:rFonts w:ascii="Arial" w:hAnsi="Arial" w:cs="Arial"/>
          <w:b/>
        </w:rPr>
      </w:pPr>
      <w:r w:rsidRPr="00566412">
        <w:rPr>
          <w:rFonts w:ascii="Arial" w:hAnsi="Arial" w:cs="Arial"/>
          <w:b/>
        </w:rPr>
        <w:t>Substance Abuse and Mental Health Services Administration</w:t>
      </w:r>
    </w:p>
    <w:p w:rsidR="005103C2" w:rsidRPr="00566412" w:rsidRDefault="000B54A2" w:rsidP="005103C2">
      <w:pPr>
        <w:jc w:val="center"/>
        <w:rPr>
          <w:rFonts w:ascii="Arial" w:hAnsi="Arial" w:cs="Arial"/>
          <w:b/>
        </w:rPr>
      </w:pPr>
      <w:r w:rsidRPr="00566412">
        <w:rPr>
          <w:rFonts w:ascii="Arial" w:hAnsi="Arial" w:cs="Arial"/>
          <w:b/>
        </w:rPr>
        <w:t>Center for Mental Health Services</w:t>
      </w:r>
      <w:r w:rsidR="004B2A0A">
        <w:rPr>
          <w:rFonts w:ascii="Arial" w:hAnsi="Arial" w:cs="Arial"/>
          <w:b/>
        </w:rPr>
        <w:br/>
      </w:r>
    </w:p>
    <w:p w:rsidR="009074F7" w:rsidRPr="004B2A0A" w:rsidRDefault="009074F7" w:rsidP="009074F7">
      <w:pPr>
        <w:jc w:val="center"/>
        <w:rPr>
          <w:rFonts w:ascii="Arial" w:hAnsi="Arial" w:cs="Arial"/>
        </w:rPr>
      </w:pPr>
      <w:r w:rsidRPr="004B2A0A">
        <w:rPr>
          <w:rFonts w:ascii="Arial" w:hAnsi="Arial" w:cs="Arial"/>
        </w:rPr>
        <w:t xml:space="preserve">CCP Application Toolkit, Version </w:t>
      </w:r>
      <w:r w:rsidR="00A55957">
        <w:rPr>
          <w:rFonts w:ascii="Arial" w:hAnsi="Arial" w:cs="Arial"/>
        </w:rPr>
        <w:t>4.0</w:t>
      </w:r>
      <w:r w:rsidRPr="004B2A0A">
        <w:rPr>
          <w:rFonts w:ascii="Arial" w:hAnsi="Arial" w:cs="Arial"/>
        </w:rPr>
        <w:t xml:space="preserve"> </w:t>
      </w:r>
    </w:p>
    <w:p w:rsidR="009074F7" w:rsidRPr="004B2A0A" w:rsidRDefault="00A55957" w:rsidP="009074F7">
      <w:pPr>
        <w:jc w:val="center"/>
        <w:rPr>
          <w:rFonts w:ascii="Arial" w:hAnsi="Arial" w:cs="Arial"/>
          <w:sz w:val="56"/>
          <w:szCs w:val="56"/>
        </w:rPr>
      </w:pPr>
      <w:r>
        <w:rPr>
          <w:rFonts w:ascii="Arial" w:hAnsi="Arial" w:cs="Arial"/>
        </w:rPr>
        <w:t>March 2013</w:t>
      </w:r>
    </w:p>
    <w:p w:rsidR="005103C2" w:rsidRPr="00566412" w:rsidRDefault="005103C2" w:rsidP="005103C2">
      <w:pPr>
        <w:jc w:val="center"/>
        <w:rPr>
          <w:rFonts w:ascii="Arial" w:hAnsi="Arial" w:cs="Arial"/>
          <w:sz w:val="56"/>
          <w:szCs w:val="56"/>
        </w:rPr>
        <w:sectPr w:rsidR="005103C2" w:rsidRPr="00566412" w:rsidSect="008E0A0D">
          <w:footerReference w:type="default" r:id="rId10"/>
          <w:pgSz w:w="12240" w:h="15840"/>
          <w:pgMar w:top="1440" w:right="1800" w:bottom="1440" w:left="1800" w:header="720" w:footer="720" w:gutter="0"/>
          <w:pgBorders w:display="firstPage" w:offsetFrom="page">
            <w:top w:val="thickThinSmallGap" w:sz="24" w:space="24" w:color="auto"/>
            <w:left w:val="thickThinSmallGap" w:sz="24" w:space="24" w:color="auto"/>
            <w:bottom w:val="thickThinSmallGap" w:sz="24" w:space="24" w:color="auto"/>
            <w:right w:val="thickThinSmallGap" w:sz="24" w:space="24" w:color="auto"/>
          </w:pgBorders>
          <w:cols w:space="720"/>
          <w:titlePg/>
          <w:docGrid w:linePitch="360"/>
        </w:sectPr>
      </w:pPr>
    </w:p>
    <w:p w:rsidR="00020040" w:rsidRPr="00566412" w:rsidRDefault="00020040">
      <w:pPr>
        <w:rPr>
          <w:rFonts w:ascii="Arial" w:hAnsi="Arial" w:cs="Arial"/>
          <w:sz w:val="22"/>
          <w:szCs w:val="22"/>
        </w:rPr>
      </w:pPr>
      <w:r w:rsidRPr="00566412">
        <w:rPr>
          <w:rFonts w:ascii="Arial" w:hAnsi="Arial" w:cs="Arial"/>
          <w:sz w:val="22"/>
          <w:szCs w:val="22"/>
        </w:rPr>
        <w:lastRenderedPageBreak/>
        <w:t>[Name]</w:t>
      </w:r>
    </w:p>
    <w:p w:rsidR="00020040" w:rsidRPr="00566412" w:rsidRDefault="00020040">
      <w:pPr>
        <w:rPr>
          <w:rFonts w:ascii="Arial" w:hAnsi="Arial" w:cs="Arial"/>
          <w:sz w:val="22"/>
          <w:szCs w:val="22"/>
        </w:rPr>
      </w:pPr>
      <w:r w:rsidRPr="00566412">
        <w:rPr>
          <w:rFonts w:ascii="Arial" w:hAnsi="Arial" w:cs="Arial"/>
          <w:sz w:val="22"/>
          <w:szCs w:val="22"/>
        </w:rPr>
        <w:t>Project Officer</w:t>
      </w:r>
    </w:p>
    <w:p w:rsidR="00020040" w:rsidRPr="00566412" w:rsidRDefault="00020040">
      <w:pPr>
        <w:rPr>
          <w:rFonts w:ascii="Arial" w:hAnsi="Arial" w:cs="Arial"/>
          <w:sz w:val="22"/>
          <w:szCs w:val="22"/>
        </w:rPr>
      </w:pPr>
      <w:r w:rsidRPr="00566412">
        <w:rPr>
          <w:rFonts w:ascii="Arial" w:hAnsi="Arial" w:cs="Arial"/>
          <w:sz w:val="22"/>
          <w:szCs w:val="22"/>
        </w:rPr>
        <w:t>Emergency Mental Health and Traumatic Stress Services Branch</w:t>
      </w:r>
    </w:p>
    <w:p w:rsidR="00020040" w:rsidRPr="00566412" w:rsidRDefault="00020040">
      <w:pPr>
        <w:rPr>
          <w:rFonts w:ascii="Arial" w:hAnsi="Arial" w:cs="Arial"/>
          <w:sz w:val="22"/>
          <w:szCs w:val="22"/>
        </w:rPr>
      </w:pPr>
      <w:r w:rsidRPr="00566412">
        <w:rPr>
          <w:rFonts w:ascii="Arial" w:hAnsi="Arial" w:cs="Arial"/>
          <w:sz w:val="22"/>
          <w:szCs w:val="22"/>
        </w:rPr>
        <w:t>Center for Mental Health Services</w:t>
      </w:r>
    </w:p>
    <w:p w:rsidR="00020040" w:rsidRPr="00566412" w:rsidRDefault="00020040">
      <w:pPr>
        <w:rPr>
          <w:rFonts w:ascii="Arial" w:hAnsi="Arial" w:cs="Arial"/>
          <w:sz w:val="22"/>
          <w:szCs w:val="22"/>
        </w:rPr>
      </w:pPr>
      <w:r w:rsidRPr="00566412">
        <w:rPr>
          <w:rFonts w:ascii="Arial" w:hAnsi="Arial" w:cs="Arial"/>
          <w:sz w:val="22"/>
          <w:szCs w:val="22"/>
        </w:rPr>
        <w:t>Substance Abuse and Mental Health Services Administration</w:t>
      </w:r>
    </w:p>
    <w:p w:rsidR="00020040" w:rsidRPr="00566412" w:rsidRDefault="00020040">
      <w:pPr>
        <w:rPr>
          <w:rFonts w:ascii="Arial" w:hAnsi="Arial" w:cs="Arial"/>
          <w:sz w:val="22"/>
          <w:szCs w:val="22"/>
        </w:rPr>
      </w:pPr>
      <w:r w:rsidRPr="00566412">
        <w:rPr>
          <w:rFonts w:ascii="Arial" w:hAnsi="Arial" w:cs="Arial"/>
          <w:sz w:val="22"/>
          <w:szCs w:val="22"/>
        </w:rPr>
        <w:t>1 Choke Cherry Road, Room 6</w:t>
      </w:r>
      <w:r w:rsidR="00566412" w:rsidRPr="00566412">
        <w:rPr>
          <w:rFonts w:ascii="Arial" w:hAnsi="Arial" w:cs="Arial"/>
          <w:sz w:val="22"/>
          <w:szCs w:val="22"/>
        </w:rPr>
        <w:t>–[####]</w:t>
      </w:r>
    </w:p>
    <w:p w:rsidR="00020040" w:rsidRPr="00566412" w:rsidRDefault="00020040">
      <w:pPr>
        <w:rPr>
          <w:rFonts w:ascii="Arial" w:hAnsi="Arial" w:cs="Arial"/>
          <w:sz w:val="22"/>
          <w:szCs w:val="22"/>
        </w:rPr>
      </w:pPr>
      <w:r w:rsidRPr="00566412">
        <w:rPr>
          <w:rFonts w:ascii="Arial" w:hAnsi="Arial" w:cs="Arial"/>
          <w:sz w:val="22"/>
          <w:szCs w:val="22"/>
        </w:rPr>
        <w:t>Rockville, Maryland 20857</w:t>
      </w:r>
    </w:p>
    <w:p w:rsidR="00020040" w:rsidRPr="00566412" w:rsidRDefault="00020040">
      <w:pPr>
        <w:rPr>
          <w:rFonts w:ascii="Arial" w:hAnsi="Arial" w:cs="Arial"/>
          <w:sz w:val="22"/>
          <w:szCs w:val="22"/>
        </w:rPr>
      </w:pPr>
    </w:p>
    <w:p w:rsidR="00020040" w:rsidRPr="00566412" w:rsidRDefault="00020040">
      <w:pPr>
        <w:rPr>
          <w:rFonts w:ascii="Arial" w:hAnsi="Arial" w:cs="Arial"/>
          <w:sz w:val="22"/>
          <w:szCs w:val="22"/>
        </w:rPr>
      </w:pPr>
      <w:r w:rsidRPr="00566412">
        <w:rPr>
          <w:rFonts w:ascii="Arial" w:hAnsi="Arial" w:cs="Arial"/>
          <w:sz w:val="22"/>
          <w:szCs w:val="22"/>
        </w:rPr>
        <w:t>Dear [Name],</w:t>
      </w:r>
    </w:p>
    <w:p w:rsidR="00020040" w:rsidRPr="00566412" w:rsidRDefault="00020040">
      <w:pPr>
        <w:rPr>
          <w:rFonts w:ascii="Arial" w:hAnsi="Arial" w:cs="Arial"/>
          <w:sz w:val="22"/>
          <w:szCs w:val="22"/>
        </w:rPr>
      </w:pPr>
    </w:p>
    <w:p w:rsidR="0075151A" w:rsidRPr="00566412" w:rsidRDefault="00CF2C45">
      <w:pPr>
        <w:rPr>
          <w:rFonts w:ascii="Arial" w:hAnsi="Arial" w:cs="Arial"/>
          <w:sz w:val="22"/>
          <w:szCs w:val="22"/>
        </w:rPr>
      </w:pPr>
      <w:r w:rsidRPr="00566412">
        <w:rPr>
          <w:rFonts w:ascii="Arial" w:hAnsi="Arial" w:cs="Arial"/>
          <w:sz w:val="22"/>
          <w:szCs w:val="22"/>
        </w:rPr>
        <w:t xml:space="preserve">As the Project Director for the </w:t>
      </w:r>
      <w:r w:rsidR="00566412" w:rsidRPr="00566412">
        <w:rPr>
          <w:rFonts w:ascii="Arial" w:hAnsi="Arial" w:cs="Arial"/>
          <w:sz w:val="22"/>
          <w:szCs w:val="22"/>
        </w:rPr>
        <w:t>Federal Emergency Management Agency (</w:t>
      </w:r>
      <w:r w:rsidRPr="00566412">
        <w:rPr>
          <w:rFonts w:ascii="Arial" w:hAnsi="Arial" w:cs="Arial"/>
          <w:sz w:val="22"/>
          <w:szCs w:val="22"/>
        </w:rPr>
        <w:t>FEMA</w:t>
      </w:r>
      <w:r w:rsidR="00566412" w:rsidRPr="00566412">
        <w:rPr>
          <w:rFonts w:ascii="Arial" w:hAnsi="Arial" w:cs="Arial"/>
          <w:sz w:val="22"/>
          <w:szCs w:val="22"/>
        </w:rPr>
        <w:t xml:space="preserve">) </w:t>
      </w:r>
      <w:r w:rsidR="00B645AF" w:rsidRPr="00566412">
        <w:rPr>
          <w:rFonts w:ascii="Arial" w:hAnsi="Arial" w:cs="Arial"/>
          <w:sz w:val="22"/>
          <w:szCs w:val="22"/>
        </w:rPr>
        <w:t>[</w:t>
      </w:r>
      <w:r w:rsidRPr="00566412">
        <w:rPr>
          <w:rFonts w:ascii="Arial" w:hAnsi="Arial" w:cs="Arial"/>
          <w:sz w:val="22"/>
          <w:szCs w:val="22"/>
        </w:rPr>
        <w:t>####</w:t>
      </w:r>
      <w:r w:rsidR="00B645AF" w:rsidRPr="00566412">
        <w:rPr>
          <w:rFonts w:ascii="Arial" w:hAnsi="Arial" w:cs="Arial"/>
          <w:sz w:val="22"/>
          <w:szCs w:val="22"/>
        </w:rPr>
        <w:t>]</w:t>
      </w:r>
      <w:r w:rsidRPr="00566412">
        <w:rPr>
          <w:rFonts w:ascii="Arial" w:hAnsi="Arial" w:cs="Arial"/>
          <w:sz w:val="22"/>
          <w:szCs w:val="22"/>
        </w:rPr>
        <w:t xml:space="preserve"> Regular Services Program crisis counseling grant to </w:t>
      </w:r>
      <w:r w:rsidR="00B645AF" w:rsidRPr="00566412">
        <w:rPr>
          <w:rFonts w:ascii="Arial" w:hAnsi="Arial" w:cs="Arial"/>
          <w:sz w:val="22"/>
          <w:szCs w:val="22"/>
        </w:rPr>
        <w:t>[</w:t>
      </w:r>
      <w:r w:rsidR="000423C1">
        <w:rPr>
          <w:rFonts w:ascii="Arial" w:hAnsi="Arial" w:cs="Arial"/>
          <w:sz w:val="22"/>
          <w:szCs w:val="22"/>
        </w:rPr>
        <w:t>s</w:t>
      </w:r>
      <w:r w:rsidRPr="00566412">
        <w:rPr>
          <w:rFonts w:ascii="Arial" w:hAnsi="Arial" w:cs="Arial"/>
          <w:sz w:val="22"/>
          <w:szCs w:val="22"/>
        </w:rPr>
        <w:t xml:space="preserve">tate </w:t>
      </w:r>
      <w:r w:rsidR="00B645AF" w:rsidRPr="00566412">
        <w:rPr>
          <w:rFonts w:ascii="Arial" w:hAnsi="Arial" w:cs="Arial"/>
          <w:sz w:val="22"/>
          <w:szCs w:val="22"/>
        </w:rPr>
        <w:t>name]</w:t>
      </w:r>
      <w:r w:rsidRPr="00566412">
        <w:rPr>
          <w:rFonts w:ascii="Arial" w:hAnsi="Arial" w:cs="Arial"/>
          <w:sz w:val="22"/>
          <w:szCs w:val="22"/>
        </w:rPr>
        <w:t>, I am writing to request a</w:t>
      </w:r>
      <w:r w:rsidR="00395E84" w:rsidRPr="00566412">
        <w:rPr>
          <w:rFonts w:ascii="Arial" w:hAnsi="Arial" w:cs="Arial"/>
          <w:sz w:val="22"/>
          <w:szCs w:val="22"/>
        </w:rPr>
        <w:t xml:space="preserve">n additional disbursement of funds in the amount of </w:t>
      </w:r>
      <w:r w:rsidR="00B645AF" w:rsidRPr="00566412">
        <w:rPr>
          <w:rFonts w:ascii="Arial" w:hAnsi="Arial" w:cs="Arial"/>
          <w:sz w:val="22"/>
          <w:szCs w:val="22"/>
        </w:rPr>
        <w:t>[</w:t>
      </w:r>
      <w:r w:rsidR="00395E84" w:rsidRPr="00566412">
        <w:rPr>
          <w:rFonts w:ascii="Arial" w:hAnsi="Arial" w:cs="Arial"/>
          <w:sz w:val="22"/>
          <w:szCs w:val="22"/>
        </w:rPr>
        <w:t>$</w:t>
      </w:r>
      <w:r w:rsidR="00B645AF" w:rsidRPr="00566412">
        <w:rPr>
          <w:rFonts w:ascii="Arial" w:hAnsi="Arial" w:cs="Arial"/>
          <w:sz w:val="22"/>
          <w:szCs w:val="22"/>
        </w:rPr>
        <w:t>$$]</w:t>
      </w:r>
      <w:r w:rsidR="000423C1">
        <w:rPr>
          <w:rFonts w:ascii="Arial" w:hAnsi="Arial" w:cs="Arial"/>
          <w:sz w:val="22"/>
          <w:szCs w:val="22"/>
        </w:rPr>
        <w:t xml:space="preserve">.  </w:t>
      </w:r>
      <w:r w:rsidR="00395E84" w:rsidRPr="00566412">
        <w:rPr>
          <w:rFonts w:ascii="Arial" w:hAnsi="Arial" w:cs="Arial"/>
          <w:sz w:val="22"/>
          <w:szCs w:val="22"/>
        </w:rPr>
        <w:t xml:space="preserve">The </w:t>
      </w:r>
      <w:r w:rsidR="000423C1">
        <w:rPr>
          <w:rFonts w:ascii="Arial" w:hAnsi="Arial" w:cs="Arial"/>
          <w:sz w:val="22"/>
          <w:szCs w:val="22"/>
        </w:rPr>
        <w:t>s</w:t>
      </w:r>
      <w:r w:rsidR="00395E84" w:rsidRPr="00566412">
        <w:rPr>
          <w:rFonts w:ascii="Arial" w:hAnsi="Arial" w:cs="Arial"/>
          <w:sz w:val="22"/>
          <w:szCs w:val="22"/>
        </w:rPr>
        <w:t xml:space="preserve">tate received approval for up to </w:t>
      </w:r>
      <w:r w:rsidR="00B645AF" w:rsidRPr="00566412">
        <w:rPr>
          <w:rFonts w:ascii="Arial" w:hAnsi="Arial" w:cs="Arial"/>
          <w:sz w:val="22"/>
          <w:szCs w:val="22"/>
        </w:rPr>
        <w:t>[</w:t>
      </w:r>
      <w:r w:rsidR="00395E84" w:rsidRPr="00566412">
        <w:rPr>
          <w:rFonts w:ascii="Arial" w:hAnsi="Arial" w:cs="Arial"/>
          <w:sz w:val="22"/>
          <w:szCs w:val="22"/>
        </w:rPr>
        <w:t>$</w:t>
      </w:r>
      <w:r w:rsidR="00B645AF" w:rsidRPr="00566412">
        <w:rPr>
          <w:rFonts w:ascii="Arial" w:hAnsi="Arial" w:cs="Arial"/>
          <w:sz w:val="22"/>
          <w:szCs w:val="22"/>
        </w:rPr>
        <w:t>$$]</w:t>
      </w:r>
      <w:r w:rsidR="00395E84" w:rsidRPr="00566412">
        <w:rPr>
          <w:rFonts w:ascii="Arial" w:hAnsi="Arial" w:cs="Arial"/>
          <w:sz w:val="22"/>
          <w:szCs w:val="22"/>
        </w:rPr>
        <w:t xml:space="preserve"> to provide crisis counseling services and received an initial obligation of </w:t>
      </w:r>
      <w:r w:rsidR="00B645AF" w:rsidRPr="00566412">
        <w:rPr>
          <w:rFonts w:ascii="Arial" w:hAnsi="Arial" w:cs="Arial"/>
          <w:sz w:val="22"/>
          <w:szCs w:val="22"/>
        </w:rPr>
        <w:t>[</w:t>
      </w:r>
      <w:r w:rsidR="00395E84" w:rsidRPr="00566412">
        <w:rPr>
          <w:rFonts w:ascii="Arial" w:hAnsi="Arial" w:cs="Arial"/>
          <w:sz w:val="22"/>
          <w:szCs w:val="22"/>
        </w:rPr>
        <w:t>$</w:t>
      </w:r>
      <w:r w:rsidR="00B645AF" w:rsidRPr="00566412">
        <w:rPr>
          <w:rFonts w:ascii="Arial" w:hAnsi="Arial" w:cs="Arial"/>
          <w:sz w:val="22"/>
          <w:szCs w:val="22"/>
        </w:rPr>
        <w:t>$$]</w:t>
      </w:r>
      <w:r w:rsidR="00395E84" w:rsidRPr="00566412">
        <w:rPr>
          <w:rFonts w:ascii="Arial" w:hAnsi="Arial" w:cs="Arial"/>
          <w:sz w:val="22"/>
          <w:szCs w:val="22"/>
        </w:rPr>
        <w:t>.</w:t>
      </w:r>
    </w:p>
    <w:p w:rsidR="0075151A" w:rsidRPr="00566412" w:rsidRDefault="0075151A">
      <w:pPr>
        <w:rPr>
          <w:rFonts w:ascii="Arial" w:hAnsi="Arial" w:cs="Arial"/>
          <w:sz w:val="22"/>
          <w:szCs w:val="22"/>
          <w:u w:val="single"/>
        </w:rPr>
      </w:pPr>
    </w:p>
    <w:p w:rsidR="00395E84" w:rsidRPr="00566412" w:rsidRDefault="00395E84" w:rsidP="00395E84">
      <w:pPr>
        <w:rPr>
          <w:rFonts w:ascii="Arial" w:hAnsi="Arial" w:cs="Arial"/>
          <w:sz w:val="22"/>
          <w:szCs w:val="22"/>
        </w:rPr>
      </w:pPr>
      <w:r w:rsidRPr="00566412">
        <w:rPr>
          <w:rFonts w:ascii="Arial" w:hAnsi="Arial" w:cs="Arial"/>
          <w:sz w:val="22"/>
          <w:szCs w:val="22"/>
        </w:rPr>
        <w:t xml:space="preserve">Budget tables are attached for the entire program, the </w:t>
      </w:r>
      <w:r w:rsidR="000423C1">
        <w:rPr>
          <w:rFonts w:ascii="Arial" w:hAnsi="Arial" w:cs="Arial"/>
          <w:sz w:val="22"/>
          <w:szCs w:val="22"/>
        </w:rPr>
        <w:t>s</w:t>
      </w:r>
      <w:r w:rsidRPr="00566412">
        <w:rPr>
          <w:rFonts w:ascii="Arial" w:hAnsi="Arial" w:cs="Arial"/>
          <w:sz w:val="22"/>
          <w:szCs w:val="22"/>
        </w:rPr>
        <w:t>tate, and each service provider</w:t>
      </w:r>
      <w:r w:rsidR="000423C1">
        <w:rPr>
          <w:rFonts w:ascii="Arial" w:hAnsi="Arial" w:cs="Arial"/>
          <w:sz w:val="22"/>
          <w:szCs w:val="22"/>
        </w:rPr>
        <w:t xml:space="preserve">.  </w:t>
      </w:r>
      <w:r w:rsidR="00566412" w:rsidRPr="00566412">
        <w:rPr>
          <w:rFonts w:ascii="Arial" w:hAnsi="Arial" w:cs="Arial"/>
          <w:sz w:val="22"/>
          <w:szCs w:val="22"/>
        </w:rPr>
        <w:t>These tables</w:t>
      </w:r>
      <w:r w:rsidRPr="00566412">
        <w:rPr>
          <w:rFonts w:ascii="Arial" w:hAnsi="Arial" w:cs="Arial"/>
          <w:sz w:val="22"/>
          <w:szCs w:val="22"/>
        </w:rPr>
        <w:t xml:space="preserve"> document actual expenditures to date within the categories of the approved budget and the amount remaining in each approved budget category.</w:t>
      </w:r>
    </w:p>
    <w:p w:rsidR="00395E84" w:rsidRPr="00566412" w:rsidRDefault="00395E84" w:rsidP="00395E84">
      <w:pPr>
        <w:rPr>
          <w:rFonts w:ascii="Arial" w:hAnsi="Arial" w:cs="Arial"/>
          <w:sz w:val="22"/>
          <w:szCs w:val="22"/>
        </w:rPr>
      </w:pPr>
    </w:p>
    <w:p w:rsidR="00CF2C45" w:rsidRPr="00566412" w:rsidRDefault="00CF2C45">
      <w:pPr>
        <w:rPr>
          <w:rFonts w:ascii="Arial" w:hAnsi="Arial" w:cs="Arial"/>
          <w:sz w:val="22"/>
          <w:szCs w:val="22"/>
        </w:rPr>
      </w:pPr>
      <w:r w:rsidRPr="00566412">
        <w:rPr>
          <w:rFonts w:ascii="Arial" w:hAnsi="Arial" w:cs="Arial"/>
          <w:sz w:val="22"/>
          <w:szCs w:val="22"/>
        </w:rPr>
        <w:t xml:space="preserve">Please call me </w:t>
      </w:r>
      <w:r w:rsidR="00B645AF" w:rsidRPr="00566412">
        <w:rPr>
          <w:rFonts w:ascii="Arial" w:hAnsi="Arial" w:cs="Arial"/>
          <w:sz w:val="22"/>
          <w:szCs w:val="22"/>
        </w:rPr>
        <w:t>at</w:t>
      </w:r>
      <w:r w:rsidRPr="00566412">
        <w:rPr>
          <w:rFonts w:ascii="Arial" w:hAnsi="Arial" w:cs="Arial"/>
          <w:sz w:val="22"/>
          <w:szCs w:val="22"/>
        </w:rPr>
        <w:t xml:space="preserve"> </w:t>
      </w:r>
      <w:r w:rsidR="00B645AF" w:rsidRPr="00566412">
        <w:rPr>
          <w:rFonts w:ascii="Arial" w:hAnsi="Arial" w:cs="Arial"/>
          <w:sz w:val="22"/>
          <w:szCs w:val="22"/>
        </w:rPr>
        <w:t>[</w:t>
      </w:r>
      <w:r w:rsidR="008F378A">
        <w:rPr>
          <w:rFonts w:ascii="Arial" w:hAnsi="Arial" w:cs="Arial"/>
          <w:sz w:val="22"/>
          <w:szCs w:val="22"/>
        </w:rPr>
        <w:t>(</w:t>
      </w:r>
      <w:r w:rsidRPr="00566412">
        <w:rPr>
          <w:rFonts w:ascii="Arial" w:hAnsi="Arial" w:cs="Arial"/>
          <w:sz w:val="22"/>
          <w:szCs w:val="22"/>
        </w:rPr>
        <w:t>###</w:t>
      </w:r>
      <w:r w:rsidR="008F378A">
        <w:rPr>
          <w:rFonts w:ascii="Arial" w:hAnsi="Arial" w:cs="Arial"/>
          <w:sz w:val="22"/>
          <w:szCs w:val="22"/>
        </w:rPr>
        <w:t xml:space="preserve">) </w:t>
      </w:r>
      <w:r w:rsidRPr="00566412">
        <w:rPr>
          <w:rFonts w:ascii="Arial" w:hAnsi="Arial" w:cs="Arial"/>
          <w:sz w:val="22"/>
          <w:szCs w:val="22"/>
        </w:rPr>
        <w:t>###-####</w:t>
      </w:r>
      <w:r w:rsidR="00B645AF" w:rsidRPr="00566412">
        <w:rPr>
          <w:rFonts w:ascii="Arial" w:hAnsi="Arial" w:cs="Arial"/>
          <w:sz w:val="22"/>
          <w:szCs w:val="22"/>
        </w:rPr>
        <w:t>]</w:t>
      </w:r>
      <w:r w:rsidRPr="00566412">
        <w:rPr>
          <w:rFonts w:ascii="Arial" w:hAnsi="Arial" w:cs="Arial"/>
          <w:sz w:val="22"/>
          <w:szCs w:val="22"/>
        </w:rPr>
        <w:t xml:space="preserve"> if you have any questions.</w:t>
      </w:r>
    </w:p>
    <w:p w:rsidR="00CF2C45" w:rsidRPr="00566412" w:rsidRDefault="00CF2C45">
      <w:pPr>
        <w:rPr>
          <w:rFonts w:ascii="Arial" w:hAnsi="Arial" w:cs="Arial"/>
          <w:sz w:val="22"/>
          <w:szCs w:val="22"/>
        </w:rPr>
      </w:pPr>
    </w:p>
    <w:p w:rsidR="00CF2C45" w:rsidRPr="00566412" w:rsidRDefault="00CF2C45">
      <w:pPr>
        <w:rPr>
          <w:rFonts w:ascii="Arial" w:hAnsi="Arial" w:cs="Arial"/>
          <w:sz w:val="22"/>
          <w:szCs w:val="22"/>
        </w:rPr>
      </w:pPr>
      <w:r w:rsidRPr="00566412">
        <w:rPr>
          <w:rFonts w:ascii="Arial" w:hAnsi="Arial" w:cs="Arial"/>
          <w:sz w:val="22"/>
          <w:szCs w:val="22"/>
        </w:rPr>
        <w:tab/>
      </w:r>
      <w:r w:rsidRPr="00566412">
        <w:rPr>
          <w:rFonts w:ascii="Arial" w:hAnsi="Arial" w:cs="Arial"/>
          <w:sz w:val="22"/>
          <w:szCs w:val="22"/>
        </w:rPr>
        <w:tab/>
      </w:r>
      <w:r w:rsidRPr="00566412">
        <w:rPr>
          <w:rFonts w:ascii="Arial" w:hAnsi="Arial" w:cs="Arial"/>
          <w:sz w:val="22"/>
          <w:szCs w:val="22"/>
        </w:rPr>
        <w:tab/>
      </w:r>
      <w:r w:rsidRPr="00566412">
        <w:rPr>
          <w:rFonts w:ascii="Arial" w:hAnsi="Arial" w:cs="Arial"/>
          <w:sz w:val="22"/>
          <w:szCs w:val="22"/>
        </w:rPr>
        <w:tab/>
      </w:r>
      <w:r w:rsidRPr="00566412">
        <w:rPr>
          <w:rFonts w:ascii="Arial" w:hAnsi="Arial" w:cs="Arial"/>
          <w:sz w:val="22"/>
          <w:szCs w:val="22"/>
        </w:rPr>
        <w:tab/>
      </w:r>
      <w:r w:rsidRPr="00566412">
        <w:rPr>
          <w:rFonts w:ascii="Arial" w:hAnsi="Arial" w:cs="Arial"/>
          <w:sz w:val="22"/>
          <w:szCs w:val="22"/>
        </w:rPr>
        <w:tab/>
      </w:r>
      <w:r w:rsidR="00F3052C" w:rsidRPr="00566412">
        <w:rPr>
          <w:rFonts w:ascii="Arial" w:hAnsi="Arial" w:cs="Arial"/>
          <w:sz w:val="22"/>
          <w:szCs w:val="22"/>
        </w:rPr>
        <w:t>Sincerely</w:t>
      </w:r>
      <w:r w:rsidRPr="00566412">
        <w:rPr>
          <w:rFonts w:ascii="Arial" w:hAnsi="Arial" w:cs="Arial"/>
          <w:sz w:val="22"/>
          <w:szCs w:val="22"/>
        </w:rPr>
        <w:t>,</w:t>
      </w:r>
    </w:p>
    <w:p w:rsidR="00CF2C45" w:rsidRPr="00566412" w:rsidRDefault="00CF2C45">
      <w:pPr>
        <w:rPr>
          <w:rFonts w:ascii="Arial" w:hAnsi="Arial" w:cs="Arial"/>
          <w:sz w:val="22"/>
          <w:szCs w:val="22"/>
        </w:rPr>
      </w:pPr>
    </w:p>
    <w:p w:rsidR="00CF2C45" w:rsidRPr="00566412" w:rsidRDefault="00CF2C45">
      <w:pPr>
        <w:rPr>
          <w:rFonts w:ascii="Arial" w:hAnsi="Arial" w:cs="Arial"/>
          <w:sz w:val="22"/>
          <w:szCs w:val="22"/>
        </w:rPr>
      </w:pPr>
    </w:p>
    <w:p w:rsidR="00CF2C45" w:rsidRPr="00566412" w:rsidRDefault="00CF2C45">
      <w:pPr>
        <w:rPr>
          <w:rFonts w:ascii="Arial" w:hAnsi="Arial" w:cs="Arial"/>
          <w:sz w:val="22"/>
          <w:szCs w:val="22"/>
        </w:rPr>
      </w:pPr>
    </w:p>
    <w:p w:rsidR="00CF2C45" w:rsidRPr="00566412" w:rsidRDefault="00CF2C45">
      <w:pPr>
        <w:rPr>
          <w:rFonts w:ascii="Arial" w:hAnsi="Arial" w:cs="Arial"/>
          <w:sz w:val="22"/>
          <w:szCs w:val="22"/>
        </w:rPr>
      </w:pPr>
      <w:r w:rsidRPr="00566412">
        <w:rPr>
          <w:rFonts w:ascii="Arial" w:hAnsi="Arial" w:cs="Arial"/>
          <w:sz w:val="22"/>
          <w:szCs w:val="22"/>
        </w:rPr>
        <w:tab/>
      </w:r>
      <w:r w:rsidRPr="00566412">
        <w:rPr>
          <w:rFonts w:ascii="Arial" w:hAnsi="Arial" w:cs="Arial"/>
          <w:sz w:val="22"/>
          <w:szCs w:val="22"/>
        </w:rPr>
        <w:tab/>
      </w:r>
      <w:r w:rsidRPr="00566412">
        <w:rPr>
          <w:rFonts w:ascii="Arial" w:hAnsi="Arial" w:cs="Arial"/>
          <w:sz w:val="22"/>
          <w:szCs w:val="22"/>
        </w:rPr>
        <w:tab/>
      </w:r>
      <w:r w:rsidRPr="00566412">
        <w:rPr>
          <w:rFonts w:ascii="Arial" w:hAnsi="Arial" w:cs="Arial"/>
          <w:sz w:val="22"/>
          <w:szCs w:val="22"/>
        </w:rPr>
        <w:tab/>
      </w:r>
      <w:r w:rsidRPr="00566412">
        <w:rPr>
          <w:rFonts w:ascii="Arial" w:hAnsi="Arial" w:cs="Arial"/>
          <w:sz w:val="22"/>
          <w:szCs w:val="22"/>
        </w:rPr>
        <w:tab/>
      </w:r>
      <w:r w:rsidRPr="00566412">
        <w:rPr>
          <w:rFonts w:ascii="Arial" w:hAnsi="Arial" w:cs="Arial"/>
          <w:sz w:val="22"/>
          <w:szCs w:val="22"/>
        </w:rPr>
        <w:tab/>
      </w:r>
      <w:r w:rsidR="007A3892" w:rsidRPr="00566412">
        <w:rPr>
          <w:rFonts w:ascii="Arial" w:hAnsi="Arial" w:cs="Arial"/>
          <w:sz w:val="22"/>
          <w:szCs w:val="22"/>
        </w:rPr>
        <w:t>[Name of Project Director]</w:t>
      </w:r>
    </w:p>
    <w:p w:rsidR="007A3892" w:rsidRPr="00566412" w:rsidRDefault="007A3892">
      <w:pPr>
        <w:rPr>
          <w:rFonts w:ascii="Arial" w:hAnsi="Arial" w:cs="Arial"/>
          <w:sz w:val="22"/>
          <w:szCs w:val="22"/>
        </w:rPr>
      </w:pPr>
    </w:p>
    <w:p w:rsidR="00395E84" w:rsidRPr="00566412" w:rsidRDefault="00395E84">
      <w:pPr>
        <w:rPr>
          <w:rFonts w:ascii="Arial" w:hAnsi="Arial" w:cs="Arial"/>
          <w:sz w:val="22"/>
          <w:szCs w:val="22"/>
        </w:rPr>
      </w:pPr>
    </w:p>
    <w:p w:rsidR="00423185" w:rsidRPr="00566412" w:rsidRDefault="00423185">
      <w:pPr>
        <w:rPr>
          <w:rFonts w:ascii="Arial" w:hAnsi="Arial" w:cs="Arial"/>
          <w:sz w:val="22"/>
          <w:szCs w:val="22"/>
        </w:rPr>
      </w:pPr>
    </w:p>
    <w:p w:rsidR="007A3892" w:rsidRPr="00566412" w:rsidRDefault="007A3892">
      <w:pPr>
        <w:rPr>
          <w:rFonts w:ascii="Arial" w:hAnsi="Arial" w:cs="Arial"/>
          <w:sz w:val="22"/>
          <w:szCs w:val="22"/>
        </w:rPr>
      </w:pPr>
      <w:r w:rsidRPr="00566412">
        <w:rPr>
          <w:rFonts w:ascii="Arial" w:hAnsi="Arial" w:cs="Arial"/>
          <w:sz w:val="22"/>
          <w:szCs w:val="22"/>
        </w:rPr>
        <w:t>cc:</w:t>
      </w:r>
      <w:r w:rsidRPr="00566412">
        <w:rPr>
          <w:rFonts w:ascii="Arial" w:hAnsi="Arial" w:cs="Arial"/>
          <w:sz w:val="22"/>
          <w:szCs w:val="22"/>
        </w:rPr>
        <w:tab/>
        <w:t>Governor’s Authorized Representative</w:t>
      </w:r>
    </w:p>
    <w:p w:rsidR="00395E84" w:rsidRPr="00566412" w:rsidRDefault="00395E84">
      <w:pPr>
        <w:rPr>
          <w:rFonts w:ascii="Arial" w:hAnsi="Arial" w:cs="Arial"/>
          <w:sz w:val="22"/>
          <w:szCs w:val="22"/>
        </w:rPr>
      </w:pPr>
      <w:r w:rsidRPr="00566412">
        <w:rPr>
          <w:rFonts w:ascii="Arial" w:hAnsi="Arial" w:cs="Arial"/>
          <w:sz w:val="22"/>
          <w:szCs w:val="22"/>
        </w:rPr>
        <w:tab/>
        <w:t>Gwendolyn Simpson, SAMHSA Grants Management</w:t>
      </w:r>
    </w:p>
    <w:p w:rsidR="00395E84" w:rsidRPr="00566412" w:rsidRDefault="00395E84">
      <w:pPr>
        <w:rPr>
          <w:rFonts w:ascii="Arial" w:hAnsi="Arial" w:cs="Arial"/>
          <w:sz w:val="22"/>
          <w:szCs w:val="22"/>
        </w:rPr>
      </w:pPr>
      <w:r w:rsidRPr="00566412">
        <w:rPr>
          <w:rFonts w:ascii="Arial" w:hAnsi="Arial" w:cs="Arial"/>
          <w:sz w:val="22"/>
          <w:szCs w:val="22"/>
        </w:rPr>
        <w:tab/>
      </w:r>
      <w:r w:rsidR="00A55957">
        <w:rPr>
          <w:rFonts w:ascii="Arial" w:hAnsi="Arial" w:cs="Arial"/>
          <w:sz w:val="22"/>
          <w:szCs w:val="22"/>
        </w:rPr>
        <w:t>Randall Kinder</w:t>
      </w:r>
      <w:r w:rsidRPr="00566412">
        <w:rPr>
          <w:rFonts w:ascii="Arial" w:hAnsi="Arial" w:cs="Arial"/>
          <w:sz w:val="22"/>
          <w:szCs w:val="22"/>
        </w:rPr>
        <w:t>, FEMA Headquarters</w:t>
      </w:r>
    </w:p>
    <w:p w:rsidR="0075151A" w:rsidRPr="00566412" w:rsidRDefault="0075151A">
      <w:pPr>
        <w:rPr>
          <w:rFonts w:ascii="Arial" w:hAnsi="Arial" w:cs="Arial"/>
          <w:sz w:val="22"/>
          <w:szCs w:val="22"/>
        </w:rPr>
      </w:pPr>
    </w:p>
    <w:p w:rsidR="00566412" w:rsidRDefault="00566412"/>
    <w:tbl>
      <w:tblPr>
        <w:tblW w:w="9300" w:type="dxa"/>
        <w:tblInd w:w="93" w:type="dxa"/>
        <w:tblLayout w:type="fixed"/>
        <w:tblLook w:val="0000" w:firstRow="0" w:lastRow="0" w:firstColumn="0" w:lastColumn="0" w:noHBand="0" w:noVBand="0"/>
      </w:tblPr>
      <w:tblGrid>
        <w:gridCol w:w="1815"/>
        <w:gridCol w:w="1440"/>
        <w:gridCol w:w="540"/>
        <w:gridCol w:w="900"/>
        <w:gridCol w:w="900"/>
        <w:gridCol w:w="35"/>
        <w:gridCol w:w="145"/>
        <w:gridCol w:w="900"/>
        <w:gridCol w:w="790"/>
        <w:gridCol w:w="470"/>
        <w:gridCol w:w="180"/>
        <w:gridCol w:w="900"/>
        <w:gridCol w:w="285"/>
      </w:tblGrid>
      <w:tr w:rsidR="00566412" w:rsidRPr="00566412" w:rsidTr="007436BC">
        <w:trPr>
          <w:trHeight w:val="342"/>
        </w:trPr>
        <w:tc>
          <w:tcPr>
            <w:tcW w:w="9300" w:type="dxa"/>
            <w:gridSpan w:val="13"/>
            <w:tcBorders>
              <w:top w:val="single" w:sz="4" w:space="0" w:color="auto"/>
              <w:left w:val="single" w:sz="4" w:space="0" w:color="auto"/>
              <w:bottom w:val="nil"/>
              <w:right w:val="single" w:sz="4" w:space="0" w:color="auto"/>
            </w:tcBorders>
            <w:shd w:val="clear" w:color="auto" w:fill="auto"/>
            <w:vAlign w:val="bottom"/>
          </w:tcPr>
          <w:p w:rsidR="00566412" w:rsidRPr="00566412" w:rsidRDefault="00566412" w:rsidP="00566412">
            <w:pPr>
              <w:keepNext/>
              <w:jc w:val="center"/>
              <w:rPr>
                <w:rFonts w:ascii="Arial" w:hAnsi="Arial" w:cs="Arial"/>
                <w:b/>
                <w:sz w:val="22"/>
                <w:szCs w:val="22"/>
              </w:rPr>
            </w:pPr>
            <w:r w:rsidRPr="00566412">
              <w:rPr>
                <w:rFonts w:ascii="Arial" w:hAnsi="Arial" w:cs="Arial"/>
                <w:b/>
                <w:sz w:val="22"/>
                <w:szCs w:val="22"/>
              </w:rPr>
              <w:lastRenderedPageBreak/>
              <w:t>RSP Budget Summary</w:t>
            </w:r>
          </w:p>
        </w:tc>
      </w:tr>
      <w:tr w:rsidR="00566412" w:rsidRPr="00566412" w:rsidTr="00921570">
        <w:trPr>
          <w:trHeight w:val="342"/>
        </w:trPr>
        <w:tc>
          <w:tcPr>
            <w:tcW w:w="3255" w:type="dxa"/>
            <w:gridSpan w:val="2"/>
            <w:tcBorders>
              <w:top w:val="nil"/>
              <w:left w:val="single" w:sz="4" w:space="0" w:color="auto"/>
              <w:bottom w:val="nil"/>
              <w:right w:val="nil"/>
            </w:tcBorders>
            <w:shd w:val="clear" w:color="auto" w:fill="auto"/>
            <w:vAlign w:val="center"/>
          </w:tcPr>
          <w:p w:rsidR="00566412" w:rsidRPr="00F96D98" w:rsidRDefault="00566412" w:rsidP="008F378A">
            <w:pPr>
              <w:keepNext/>
              <w:rPr>
                <w:rFonts w:ascii="Arial" w:hAnsi="Arial" w:cs="Arial"/>
                <w:spacing w:val="4"/>
                <w:sz w:val="22"/>
                <w:szCs w:val="22"/>
              </w:rPr>
            </w:pPr>
            <w:r w:rsidRPr="00F96D98">
              <w:rPr>
                <w:rFonts w:ascii="Arial" w:hAnsi="Arial" w:cs="Arial"/>
                <w:spacing w:val="4"/>
                <w:sz w:val="22"/>
                <w:szCs w:val="22"/>
              </w:rPr>
              <w:t xml:space="preserve">Disaster declaration number: </w:t>
            </w:r>
          </w:p>
        </w:tc>
        <w:tc>
          <w:tcPr>
            <w:tcW w:w="5760" w:type="dxa"/>
            <w:gridSpan w:val="10"/>
            <w:tcBorders>
              <w:top w:val="nil"/>
              <w:left w:val="nil"/>
              <w:bottom w:val="single" w:sz="4" w:space="0" w:color="000000"/>
              <w:right w:val="nil"/>
            </w:tcBorders>
            <w:shd w:val="clear" w:color="auto" w:fill="auto"/>
            <w:vAlign w:val="center"/>
          </w:tcPr>
          <w:p w:rsidR="00566412" w:rsidRPr="00566412" w:rsidRDefault="00566412" w:rsidP="008F378A">
            <w:pPr>
              <w:keepNext/>
              <w:rPr>
                <w:rFonts w:ascii="Arial" w:hAnsi="Arial" w:cs="Arial"/>
                <w:sz w:val="22"/>
                <w:szCs w:val="22"/>
              </w:rPr>
            </w:pPr>
            <w:r w:rsidRPr="00566412">
              <w:rPr>
                <w:rFonts w:ascii="Arial" w:hAnsi="Arial" w:cs="Arial"/>
                <w:sz w:val="22"/>
                <w:szCs w:val="22"/>
              </w:rPr>
              <w:t>FEMA</w:t>
            </w:r>
            <w:r w:rsidR="00F96D98">
              <w:rPr>
                <w:rFonts w:ascii="Arial" w:hAnsi="Arial" w:cs="Arial"/>
                <w:sz w:val="22"/>
                <w:szCs w:val="22"/>
              </w:rPr>
              <w:t>–</w:t>
            </w:r>
            <w:r w:rsidRPr="00566412">
              <w:rPr>
                <w:rFonts w:ascii="Arial" w:hAnsi="Arial" w:cs="Arial"/>
                <w:sz w:val="22"/>
                <w:szCs w:val="22"/>
              </w:rPr>
              <w:t>XXXX</w:t>
            </w:r>
            <w:r w:rsidR="00F96D98">
              <w:rPr>
                <w:rFonts w:ascii="Arial" w:hAnsi="Arial" w:cs="Arial"/>
                <w:sz w:val="22"/>
                <w:szCs w:val="22"/>
              </w:rPr>
              <w:t>–DR–</w:t>
            </w:r>
            <w:r w:rsidRPr="00566412">
              <w:rPr>
                <w:rFonts w:ascii="Arial" w:hAnsi="Arial" w:cs="Arial"/>
                <w:sz w:val="22"/>
                <w:szCs w:val="22"/>
              </w:rPr>
              <w:t>State</w:t>
            </w:r>
          </w:p>
        </w:tc>
        <w:tc>
          <w:tcPr>
            <w:tcW w:w="285" w:type="dxa"/>
            <w:tcBorders>
              <w:top w:val="nil"/>
              <w:left w:val="nil"/>
              <w:bottom w:val="nil"/>
              <w:right w:val="single" w:sz="4" w:space="0" w:color="auto"/>
            </w:tcBorders>
            <w:shd w:val="clear" w:color="auto" w:fill="auto"/>
            <w:vAlign w:val="center"/>
          </w:tcPr>
          <w:p w:rsidR="00566412" w:rsidRPr="00566412" w:rsidRDefault="00566412" w:rsidP="008F378A">
            <w:pPr>
              <w:keepNext/>
              <w:rPr>
                <w:rFonts w:ascii="Arial" w:hAnsi="Arial" w:cs="Arial"/>
                <w:sz w:val="22"/>
                <w:szCs w:val="22"/>
              </w:rPr>
            </w:pPr>
          </w:p>
        </w:tc>
      </w:tr>
      <w:tr w:rsidR="00921570" w:rsidRPr="00566412" w:rsidTr="00921570">
        <w:trPr>
          <w:trHeight w:val="342"/>
        </w:trPr>
        <w:tc>
          <w:tcPr>
            <w:tcW w:w="4695" w:type="dxa"/>
            <w:gridSpan w:val="4"/>
            <w:tcBorders>
              <w:top w:val="nil"/>
              <w:left w:val="single" w:sz="4" w:space="0" w:color="auto"/>
              <w:bottom w:val="nil"/>
            </w:tcBorders>
            <w:shd w:val="clear" w:color="auto" w:fill="auto"/>
            <w:vAlign w:val="center"/>
          </w:tcPr>
          <w:p w:rsidR="00921570" w:rsidRPr="00921570" w:rsidRDefault="00921570" w:rsidP="008F378A">
            <w:pPr>
              <w:keepNext/>
              <w:rPr>
                <w:rFonts w:ascii="Arial" w:hAnsi="Arial" w:cs="Arial"/>
                <w:spacing w:val="-4"/>
                <w:sz w:val="22"/>
                <w:szCs w:val="22"/>
              </w:rPr>
            </w:pPr>
            <w:r w:rsidRPr="00921570">
              <w:rPr>
                <w:rFonts w:ascii="Arial" w:hAnsi="Arial" w:cs="Arial"/>
                <w:spacing w:val="-4"/>
                <w:sz w:val="22"/>
                <w:szCs w:val="22"/>
              </w:rPr>
              <w:t xml:space="preserve">Approved Program Full-Time Equivalent (FTE):  </w:t>
            </w:r>
          </w:p>
        </w:tc>
        <w:tc>
          <w:tcPr>
            <w:tcW w:w="900" w:type="dxa"/>
            <w:tcBorders>
              <w:top w:val="nil"/>
              <w:bottom w:val="single" w:sz="4" w:space="0" w:color="auto"/>
            </w:tcBorders>
            <w:shd w:val="clear" w:color="auto" w:fill="auto"/>
            <w:vAlign w:val="center"/>
          </w:tcPr>
          <w:p w:rsidR="00921570" w:rsidRPr="00566412" w:rsidRDefault="00921570" w:rsidP="008F378A">
            <w:pPr>
              <w:keepNext/>
              <w:rPr>
                <w:rFonts w:ascii="Arial" w:hAnsi="Arial" w:cs="Arial"/>
                <w:sz w:val="22"/>
                <w:szCs w:val="22"/>
              </w:rPr>
            </w:pPr>
          </w:p>
        </w:tc>
        <w:tc>
          <w:tcPr>
            <w:tcW w:w="2520" w:type="dxa"/>
            <w:gridSpan w:val="6"/>
            <w:tcBorders>
              <w:top w:val="nil"/>
              <w:left w:val="nil"/>
              <w:bottom w:val="nil"/>
            </w:tcBorders>
            <w:shd w:val="clear" w:color="auto" w:fill="auto"/>
            <w:vAlign w:val="center"/>
          </w:tcPr>
          <w:p w:rsidR="00921570" w:rsidRPr="00F96D98" w:rsidRDefault="00921570" w:rsidP="008F378A">
            <w:pPr>
              <w:keepNext/>
              <w:rPr>
                <w:rFonts w:ascii="Arial" w:hAnsi="Arial" w:cs="Arial"/>
                <w:sz w:val="22"/>
                <w:szCs w:val="22"/>
              </w:rPr>
            </w:pPr>
            <w:r w:rsidRPr="00F96D98">
              <w:rPr>
                <w:rFonts w:ascii="Arial" w:hAnsi="Arial" w:cs="Arial"/>
                <w:sz w:val="22"/>
                <w:szCs w:val="22"/>
              </w:rPr>
              <w:t>Current Program FTE:</w:t>
            </w:r>
            <w:r w:rsidRPr="00F96D98">
              <w:rPr>
                <w:rFonts w:ascii="Arial" w:hAnsi="Arial" w:cs="Arial"/>
                <w:sz w:val="22"/>
                <w:szCs w:val="22"/>
                <w:u w:val="single"/>
              </w:rPr>
              <w:t xml:space="preserve">            </w:t>
            </w:r>
          </w:p>
        </w:tc>
        <w:tc>
          <w:tcPr>
            <w:tcW w:w="900" w:type="dxa"/>
            <w:tcBorders>
              <w:top w:val="nil"/>
              <w:bottom w:val="single" w:sz="4" w:space="0" w:color="auto"/>
            </w:tcBorders>
            <w:shd w:val="clear" w:color="auto" w:fill="auto"/>
            <w:vAlign w:val="center"/>
          </w:tcPr>
          <w:p w:rsidR="00921570" w:rsidRPr="00566412" w:rsidRDefault="00921570" w:rsidP="008F378A">
            <w:pPr>
              <w:keepNext/>
              <w:rPr>
                <w:rFonts w:ascii="Arial" w:hAnsi="Arial" w:cs="Arial"/>
                <w:sz w:val="22"/>
                <w:szCs w:val="22"/>
              </w:rPr>
            </w:pPr>
          </w:p>
        </w:tc>
        <w:tc>
          <w:tcPr>
            <w:tcW w:w="285" w:type="dxa"/>
            <w:tcBorders>
              <w:top w:val="nil"/>
              <w:left w:val="nil"/>
              <w:bottom w:val="nil"/>
              <w:right w:val="single" w:sz="4" w:space="0" w:color="auto"/>
            </w:tcBorders>
            <w:shd w:val="clear" w:color="auto" w:fill="auto"/>
            <w:vAlign w:val="center"/>
          </w:tcPr>
          <w:p w:rsidR="00921570" w:rsidRPr="00566412" w:rsidRDefault="00921570" w:rsidP="008F378A">
            <w:pPr>
              <w:keepNext/>
              <w:rPr>
                <w:rFonts w:ascii="Arial" w:hAnsi="Arial" w:cs="Arial"/>
                <w:sz w:val="22"/>
                <w:szCs w:val="22"/>
              </w:rPr>
            </w:pPr>
          </w:p>
        </w:tc>
      </w:tr>
      <w:tr w:rsidR="00395E84" w:rsidRPr="00566412" w:rsidTr="00921570">
        <w:tc>
          <w:tcPr>
            <w:tcW w:w="3795" w:type="dxa"/>
            <w:gridSpan w:val="3"/>
            <w:tcBorders>
              <w:top w:val="nil"/>
              <w:left w:val="single" w:sz="4" w:space="0" w:color="auto"/>
              <w:bottom w:val="single" w:sz="4" w:space="0" w:color="auto"/>
              <w:right w:val="nil"/>
            </w:tcBorders>
            <w:shd w:val="clear" w:color="auto" w:fill="auto"/>
            <w:vAlign w:val="center"/>
          </w:tcPr>
          <w:p w:rsidR="00395E84" w:rsidRPr="00566412" w:rsidRDefault="00395E84" w:rsidP="008F378A">
            <w:pPr>
              <w:keepNext/>
              <w:rPr>
                <w:rFonts w:ascii="Arial" w:hAnsi="Arial" w:cs="Arial"/>
                <w:sz w:val="10"/>
                <w:szCs w:val="20"/>
              </w:rPr>
            </w:pPr>
          </w:p>
        </w:tc>
        <w:tc>
          <w:tcPr>
            <w:tcW w:w="1800" w:type="dxa"/>
            <w:gridSpan w:val="2"/>
            <w:tcBorders>
              <w:top w:val="nil"/>
              <w:left w:val="nil"/>
              <w:bottom w:val="single" w:sz="4" w:space="0" w:color="auto"/>
              <w:right w:val="nil"/>
            </w:tcBorders>
            <w:shd w:val="clear" w:color="auto" w:fill="auto"/>
            <w:vAlign w:val="center"/>
          </w:tcPr>
          <w:p w:rsidR="00395E84" w:rsidRPr="00566412" w:rsidRDefault="00395E84" w:rsidP="008F378A">
            <w:pPr>
              <w:keepNext/>
              <w:rPr>
                <w:rFonts w:ascii="Arial" w:hAnsi="Arial" w:cs="Arial"/>
                <w:sz w:val="10"/>
                <w:szCs w:val="20"/>
              </w:rPr>
            </w:pPr>
          </w:p>
        </w:tc>
        <w:tc>
          <w:tcPr>
            <w:tcW w:w="2340" w:type="dxa"/>
            <w:gridSpan w:val="5"/>
            <w:tcBorders>
              <w:top w:val="nil"/>
              <w:left w:val="nil"/>
              <w:bottom w:val="single" w:sz="4" w:space="0" w:color="auto"/>
              <w:right w:val="nil"/>
            </w:tcBorders>
            <w:shd w:val="clear" w:color="auto" w:fill="auto"/>
            <w:vAlign w:val="center"/>
          </w:tcPr>
          <w:p w:rsidR="00395E84" w:rsidRPr="00566412" w:rsidRDefault="00395E84" w:rsidP="008F378A">
            <w:pPr>
              <w:keepNext/>
              <w:rPr>
                <w:rFonts w:ascii="Arial" w:hAnsi="Arial" w:cs="Arial"/>
                <w:sz w:val="10"/>
                <w:szCs w:val="20"/>
              </w:rPr>
            </w:pPr>
          </w:p>
        </w:tc>
        <w:tc>
          <w:tcPr>
            <w:tcW w:w="1365" w:type="dxa"/>
            <w:gridSpan w:val="3"/>
            <w:tcBorders>
              <w:top w:val="nil"/>
              <w:left w:val="nil"/>
              <w:bottom w:val="single" w:sz="4" w:space="0" w:color="auto"/>
              <w:right w:val="single" w:sz="4" w:space="0" w:color="auto"/>
            </w:tcBorders>
            <w:shd w:val="clear" w:color="auto" w:fill="auto"/>
            <w:vAlign w:val="center"/>
          </w:tcPr>
          <w:p w:rsidR="00395E84" w:rsidRPr="00566412" w:rsidRDefault="00395E84" w:rsidP="008F378A">
            <w:pPr>
              <w:keepNext/>
              <w:rPr>
                <w:rFonts w:ascii="Arial" w:hAnsi="Arial" w:cs="Arial"/>
                <w:sz w:val="10"/>
                <w:szCs w:val="20"/>
              </w:rPr>
            </w:pPr>
          </w:p>
        </w:tc>
      </w:tr>
      <w:tr w:rsidR="00395E84" w:rsidRPr="007436BC" w:rsidTr="007436BC">
        <w:trPr>
          <w:trHeight w:val="1545"/>
        </w:trPr>
        <w:tc>
          <w:tcPr>
            <w:tcW w:w="3795" w:type="dxa"/>
            <w:gridSpan w:val="3"/>
            <w:tcBorders>
              <w:top w:val="single" w:sz="4" w:space="0" w:color="auto"/>
              <w:left w:val="single" w:sz="4" w:space="0" w:color="auto"/>
              <w:bottom w:val="double" w:sz="6" w:space="0" w:color="auto"/>
              <w:right w:val="single" w:sz="4" w:space="0" w:color="auto"/>
            </w:tcBorders>
            <w:shd w:val="clear" w:color="auto" w:fill="4C4C4C"/>
            <w:vAlign w:val="center"/>
          </w:tcPr>
          <w:p w:rsidR="00395E84" w:rsidRPr="007436BC" w:rsidRDefault="00395E84" w:rsidP="007436BC">
            <w:pPr>
              <w:keepNext/>
              <w:jc w:val="center"/>
              <w:rPr>
                <w:rFonts w:ascii="Arial" w:hAnsi="Arial" w:cs="Arial"/>
                <w:b/>
                <w:bCs/>
                <w:color w:val="FFFFFF"/>
                <w:sz w:val="20"/>
                <w:szCs w:val="20"/>
              </w:rPr>
            </w:pPr>
            <w:r w:rsidRPr="007436BC">
              <w:rPr>
                <w:rFonts w:ascii="Arial" w:hAnsi="Arial" w:cs="Arial"/>
                <w:b/>
                <w:bCs/>
                <w:color w:val="FFFFFF"/>
                <w:sz w:val="20"/>
                <w:szCs w:val="20"/>
              </w:rPr>
              <w:t>Budget Category</w:t>
            </w:r>
          </w:p>
        </w:tc>
        <w:tc>
          <w:tcPr>
            <w:tcW w:w="1835" w:type="dxa"/>
            <w:gridSpan w:val="3"/>
            <w:tcBorders>
              <w:top w:val="single" w:sz="4" w:space="0" w:color="auto"/>
              <w:left w:val="nil"/>
              <w:bottom w:val="double" w:sz="6" w:space="0" w:color="auto"/>
              <w:right w:val="single" w:sz="4" w:space="0" w:color="auto"/>
            </w:tcBorders>
            <w:shd w:val="clear" w:color="auto" w:fill="4C4C4C"/>
            <w:vAlign w:val="center"/>
          </w:tcPr>
          <w:p w:rsidR="00395E84" w:rsidRPr="007436BC" w:rsidRDefault="00395E84" w:rsidP="007436BC">
            <w:pPr>
              <w:keepNext/>
              <w:jc w:val="center"/>
              <w:rPr>
                <w:rFonts w:ascii="Arial" w:hAnsi="Arial" w:cs="Arial"/>
                <w:b/>
                <w:bCs/>
                <w:color w:val="FFFFFF"/>
                <w:sz w:val="20"/>
                <w:szCs w:val="20"/>
              </w:rPr>
            </w:pPr>
            <w:r w:rsidRPr="007436BC">
              <w:rPr>
                <w:rFonts w:ascii="Arial" w:hAnsi="Arial" w:cs="Arial"/>
                <w:b/>
                <w:bCs/>
                <w:color w:val="FFFFFF"/>
                <w:sz w:val="20"/>
                <w:szCs w:val="20"/>
              </w:rPr>
              <w:t>Approved Budget</w:t>
            </w:r>
          </w:p>
        </w:tc>
        <w:tc>
          <w:tcPr>
            <w:tcW w:w="1835" w:type="dxa"/>
            <w:gridSpan w:val="3"/>
            <w:tcBorders>
              <w:top w:val="single" w:sz="4" w:space="0" w:color="auto"/>
              <w:left w:val="nil"/>
              <w:bottom w:val="double" w:sz="6" w:space="0" w:color="auto"/>
              <w:right w:val="single" w:sz="4" w:space="0" w:color="auto"/>
            </w:tcBorders>
            <w:shd w:val="clear" w:color="auto" w:fill="4C4C4C"/>
            <w:vAlign w:val="center"/>
          </w:tcPr>
          <w:p w:rsidR="007436BC" w:rsidRDefault="00395E84" w:rsidP="007436BC">
            <w:pPr>
              <w:keepNext/>
              <w:jc w:val="center"/>
              <w:rPr>
                <w:rFonts w:ascii="Arial" w:hAnsi="Arial" w:cs="Arial"/>
                <w:b/>
                <w:bCs/>
                <w:color w:val="FFFFFF"/>
                <w:spacing w:val="4"/>
                <w:sz w:val="20"/>
                <w:szCs w:val="20"/>
              </w:rPr>
            </w:pPr>
            <w:r w:rsidRPr="007436BC">
              <w:rPr>
                <w:rFonts w:ascii="Arial" w:hAnsi="Arial" w:cs="Arial"/>
                <w:b/>
                <w:bCs/>
                <w:color w:val="FFFFFF"/>
                <w:sz w:val="20"/>
                <w:szCs w:val="20"/>
              </w:rPr>
              <w:t xml:space="preserve">Total Program </w:t>
            </w:r>
            <w:r w:rsidRPr="007436BC">
              <w:rPr>
                <w:rFonts w:ascii="Arial" w:hAnsi="Arial" w:cs="Arial"/>
                <w:b/>
                <w:bCs/>
                <w:color w:val="FFFFFF"/>
                <w:spacing w:val="4"/>
                <w:sz w:val="20"/>
                <w:szCs w:val="20"/>
              </w:rPr>
              <w:t xml:space="preserve">Expenditures </w:t>
            </w:r>
          </w:p>
          <w:p w:rsidR="007436BC" w:rsidRDefault="00395E84" w:rsidP="007436BC">
            <w:pPr>
              <w:keepNext/>
              <w:jc w:val="center"/>
              <w:rPr>
                <w:rFonts w:ascii="Arial" w:hAnsi="Arial" w:cs="Arial"/>
                <w:b/>
                <w:bCs/>
                <w:color w:val="FFFFFF"/>
                <w:sz w:val="20"/>
                <w:szCs w:val="20"/>
              </w:rPr>
            </w:pPr>
            <w:r w:rsidRPr="007436BC">
              <w:rPr>
                <w:rFonts w:ascii="Arial" w:hAnsi="Arial" w:cs="Arial"/>
                <w:b/>
                <w:bCs/>
                <w:color w:val="FFFFFF"/>
                <w:spacing w:val="4"/>
                <w:sz w:val="20"/>
                <w:szCs w:val="20"/>
              </w:rPr>
              <w:t>to</w:t>
            </w:r>
            <w:r w:rsidRPr="007436BC">
              <w:rPr>
                <w:rFonts w:ascii="Arial" w:hAnsi="Arial" w:cs="Arial"/>
                <w:b/>
                <w:bCs/>
                <w:color w:val="FFFFFF"/>
                <w:spacing w:val="2"/>
                <w:sz w:val="20"/>
                <w:szCs w:val="20"/>
              </w:rPr>
              <w:t xml:space="preserve"> Date</w:t>
            </w:r>
          </w:p>
          <w:p w:rsidR="00395E84" w:rsidRPr="007436BC" w:rsidRDefault="007436BC" w:rsidP="000423C1">
            <w:pPr>
              <w:keepNext/>
              <w:jc w:val="center"/>
              <w:rPr>
                <w:rFonts w:ascii="Arial" w:hAnsi="Arial" w:cs="Arial"/>
                <w:b/>
                <w:bCs/>
                <w:color w:val="FFFFFF"/>
                <w:sz w:val="20"/>
                <w:szCs w:val="20"/>
              </w:rPr>
            </w:pPr>
            <w:r>
              <w:rPr>
                <w:rFonts w:ascii="Arial" w:hAnsi="Arial" w:cs="Arial"/>
                <w:b/>
                <w:bCs/>
                <w:color w:val="FFFFFF"/>
                <w:sz w:val="20"/>
                <w:szCs w:val="20"/>
              </w:rPr>
              <w:t>(</w:t>
            </w:r>
            <w:r w:rsidRPr="007436BC">
              <w:rPr>
                <w:rFonts w:ascii="Arial" w:hAnsi="Arial" w:cs="Arial"/>
                <w:b/>
                <w:bCs/>
                <w:color w:val="FFFFFF"/>
                <w:sz w:val="20"/>
                <w:szCs w:val="20"/>
              </w:rPr>
              <w:t xml:space="preserve">add </w:t>
            </w:r>
            <w:r w:rsidR="000423C1">
              <w:rPr>
                <w:rFonts w:ascii="Arial" w:hAnsi="Arial" w:cs="Arial"/>
                <w:b/>
                <w:bCs/>
                <w:color w:val="FFFFFF"/>
                <w:sz w:val="20"/>
                <w:szCs w:val="20"/>
              </w:rPr>
              <w:t>s</w:t>
            </w:r>
            <w:r w:rsidRPr="007436BC">
              <w:rPr>
                <w:rFonts w:ascii="Arial" w:hAnsi="Arial" w:cs="Arial"/>
                <w:b/>
                <w:bCs/>
                <w:color w:val="FFFFFF"/>
                <w:sz w:val="20"/>
                <w:szCs w:val="20"/>
              </w:rPr>
              <w:t>tate and service provider expenditures</w:t>
            </w:r>
            <w:r>
              <w:rPr>
                <w:rFonts w:ascii="Arial" w:hAnsi="Arial" w:cs="Arial"/>
                <w:b/>
                <w:bCs/>
                <w:color w:val="FFFFFF"/>
                <w:sz w:val="20"/>
                <w:szCs w:val="20"/>
              </w:rPr>
              <w:t>)</w:t>
            </w:r>
          </w:p>
        </w:tc>
        <w:tc>
          <w:tcPr>
            <w:tcW w:w="1835" w:type="dxa"/>
            <w:gridSpan w:val="4"/>
            <w:tcBorders>
              <w:top w:val="single" w:sz="4" w:space="0" w:color="auto"/>
              <w:left w:val="nil"/>
              <w:bottom w:val="double" w:sz="6" w:space="0" w:color="auto"/>
              <w:right w:val="single" w:sz="4" w:space="0" w:color="auto"/>
            </w:tcBorders>
            <w:shd w:val="clear" w:color="auto" w:fill="4C4C4C"/>
            <w:vAlign w:val="center"/>
          </w:tcPr>
          <w:p w:rsidR="00395E84" w:rsidRPr="007436BC" w:rsidRDefault="00FB033F" w:rsidP="007436BC">
            <w:pPr>
              <w:keepNext/>
              <w:jc w:val="center"/>
              <w:rPr>
                <w:rFonts w:ascii="Arial" w:hAnsi="Arial" w:cs="Arial"/>
                <w:b/>
                <w:bCs/>
                <w:color w:val="FFFFFF"/>
                <w:sz w:val="20"/>
                <w:szCs w:val="20"/>
              </w:rPr>
            </w:pPr>
            <w:r w:rsidRPr="007436BC">
              <w:rPr>
                <w:rFonts w:ascii="Arial" w:hAnsi="Arial" w:cs="Arial"/>
                <w:b/>
                <w:bCs/>
                <w:color w:val="FFFFFF"/>
                <w:sz w:val="20"/>
                <w:szCs w:val="20"/>
              </w:rPr>
              <w:t>Balance</w:t>
            </w:r>
            <w:r w:rsidR="00395E84" w:rsidRPr="007436BC">
              <w:rPr>
                <w:rFonts w:ascii="Arial" w:hAnsi="Arial" w:cs="Arial"/>
                <w:b/>
                <w:bCs/>
                <w:color w:val="FFFFFF"/>
                <w:sz w:val="20"/>
                <w:szCs w:val="20"/>
              </w:rPr>
              <w:t xml:space="preserve"> </w:t>
            </w:r>
            <w:r w:rsidR="007436BC">
              <w:rPr>
                <w:rFonts w:ascii="Arial" w:hAnsi="Arial" w:cs="Arial"/>
                <w:b/>
                <w:bCs/>
                <w:color w:val="FFFFFF"/>
                <w:sz w:val="20"/>
                <w:szCs w:val="20"/>
              </w:rPr>
              <w:t>(</w:t>
            </w:r>
            <w:r w:rsidR="007436BC" w:rsidRPr="007436BC">
              <w:rPr>
                <w:rFonts w:ascii="Arial" w:hAnsi="Arial" w:cs="Arial"/>
                <w:b/>
                <w:bCs/>
                <w:color w:val="FFFFFF"/>
                <w:sz w:val="20"/>
                <w:szCs w:val="20"/>
              </w:rPr>
              <w:t>subtract expenditures from approved budget</w:t>
            </w:r>
            <w:r w:rsidR="007436BC">
              <w:rPr>
                <w:rFonts w:ascii="Arial" w:hAnsi="Arial" w:cs="Arial"/>
                <w:b/>
                <w:bCs/>
                <w:color w:val="FFFFFF"/>
                <w:sz w:val="20"/>
                <w:szCs w:val="20"/>
              </w:rPr>
              <w:t>)</w:t>
            </w:r>
          </w:p>
        </w:tc>
      </w:tr>
      <w:tr w:rsidR="00395E84" w:rsidRPr="00566412" w:rsidTr="007436BC">
        <w:trPr>
          <w:trHeight w:val="402"/>
        </w:trPr>
        <w:tc>
          <w:tcPr>
            <w:tcW w:w="3795" w:type="dxa"/>
            <w:gridSpan w:val="3"/>
            <w:tcBorders>
              <w:top w:val="double" w:sz="6" w:space="0" w:color="auto"/>
              <w:left w:val="single" w:sz="4" w:space="0" w:color="auto"/>
              <w:bottom w:val="single" w:sz="4" w:space="0" w:color="000000"/>
              <w:right w:val="single" w:sz="4" w:space="0" w:color="auto"/>
            </w:tcBorders>
            <w:shd w:val="clear" w:color="auto" w:fill="auto"/>
            <w:vAlign w:val="bottom"/>
          </w:tcPr>
          <w:p w:rsidR="00395E84" w:rsidRPr="00566412" w:rsidRDefault="00395E84" w:rsidP="00566412">
            <w:pPr>
              <w:keepNext/>
              <w:rPr>
                <w:rFonts w:ascii="Arial" w:hAnsi="Arial" w:cs="Arial"/>
                <w:sz w:val="20"/>
                <w:szCs w:val="20"/>
              </w:rPr>
            </w:pPr>
            <w:r w:rsidRPr="00566412">
              <w:rPr>
                <w:rFonts w:ascii="Arial" w:hAnsi="Arial" w:cs="Arial"/>
                <w:sz w:val="20"/>
                <w:szCs w:val="20"/>
              </w:rPr>
              <w:t xml:space="preserve">Salaries and Wages </w:t>
            </w:r>
            <w:r w:rsidRPr="00566412">
              <w:rPr>
                <w:rFonts w:ascii="Arial" w:hAnsi="Arial" w:cs="Arial"/>
                <w:b/>
                <w:bCs/>
                <w:sz w:val="20"/>
                <w:szCs w:val="20"/>
              </w:rPr>
              <w:t>(a</w:t>
            </w:r>
            <w:r w:rsidR="007436BC" w:rsidRPr="00566412">
              <w:rPr>
                <w:rFonts w:ascii="Arial" w:hAnsi="Arial" w:cs="Arial"/>
                <w:b/>
                <w:bCs/>
                <w:sz w:val="20"/>
                <w:szCs w:val="20"/>
              </w:rPr>
              <w:t>.)</w:t>
            </w:r>
            <w:r w:rsidR="007436BC" w:rsidRPr="007436BC">
              <w:rPr>
                <w:rFonts w:ascii="Arial" w:hAnsi="Arial" w:cs="Arial"/>
                <w:bCs/>
                <w:sz w:val="20"/>
                <w:szCs w:val="20"/>
                <w:vertAlign w:val="superscript"/>
              </w:rPr>
              <w:t>1</w:t>
            </w:r>
          </w:p>
        </w:tc>
        <w:tc>
          <w:tcPr>
            <w:tcW w:w="1835" w:type="dxa"/>
            <w:gridSpan w:val="3"/>
            <w:tcBorders>
              <w:top w:val="double" w:sz="6" w:space="0" w:color="auto"/>
              <w:left w:val="nil"/>
              <w:bottom w:val="single" w:sz="4" w:space="0" w:color="000000"/>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3"/>
            <w:tcBorders>
              <w:top w:val="double" w:sz="6" w:space="0" w:color="auto"/>
              <w:left w:val="nil"/>
              <w:bottom w:val="single" w:sz="4" w:space="0" w:color="000000"/>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4"/>
            <w:tcBorders>
              <w:top w:val="double" w:sz="6" w:space="0" w:color="auto"/>
              <w:left w:val="nil"/>
              <w:bottom w:val="single" w:sz="4" w:space="0" w:color="000000"/>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r>
      <w:tr w:rsidR="00395E84" w:rsidRPr="00566412" w:rsidTr="007436BC">
        <w:trPr>
          <w:trHeight w:val="402"/>
        </w:trPr>
        <w:tc>
          <w:tcPr>
            <w:tcW w:w="3795" w:type="dxa"/>
            <w:gridSpan w:val="3"/>
            <w:tcBorders>
              <w:top w:val="single" w:sz="4" w:space="0" w:color="000000"/>
              <w:left w:val="single" w:sz="4" w:space="0" w:color="auto"/>
              <w:bottom w:val="double" w:sz="6" w:space="0" w:color="4D4D4D"/>
              <w:right w:val="single" w:sz="4" w:space="0" w:color="auto"/>
            </w:tcBorders>
            <w:shd w:val="clear" w:color="auto" w:fill="auto"/>
            <w:vAlign w:val="bottom"/>
          </w:tcPr>
          <w:p w:rsidR="00395E84" w:rsidRPr="00566412" w:rsidRDefault="00395E84" w:rsidP="00566412">
            <w:pPr>
              <w:keepNext/>
              <w:rPr>
                <w:rFonts w:ascii="Arial" w:hAnsi="Arial" w:cs="Arial"/>
                <w:sz w:val="20"/>
                <w:szCs w:val="20"/>
              </w:rPr>
            </w:pPr>
            <w:r w:rsidRPr="00566412">
              <w:rPr>
                <w:rFonts w:ascii="Arial" w:hAnsi="Arial" w:cs="Arial"/>
                <w:sz w:val="20"/>
                <w:szCs w:val="20"/>
              </w:rPr>
              <w:t xml:space="preserve">Fringe </w:t>
            </w:r>
            <w:r w:rsidR="00F96D98">
              <w:rPr>
                <w:rFonts w:ascii="Arial" w:hAnsi="Arial" w:cs="Arial"/>
                <w:sz w:val="20"/>
                <w:szCs w:val="20"/>
                <w:u w:val="single"/>
              </w:rPr>
              <w:t xml:space="preserve">        </w:t>
            </w:r>
            <w:r w:rsidR="00F96D98" w:rsidRPr="00566412">
              <w:rPr>
                <w:rFonts w:ascii="Arial" w:hAnsi="Arial" w:cs="Arial"/>
                <w:sz w:val="20"/>
                <w:szCs w:val="20"/>
              </w:rPr>
              <w:t xml:space="preserve">% </w:t>
            </w:r>
            <w:r w:rsidRPr="00566412">
              <w:rPr>
                <w:rFonts w:ascii="Arial" w:hAnsi="Arial" w:cs="Arial"/>
                <w:b/>
                <w:bCs/>
                <w:sz w:val="20"/>
                <w:szCs w:val="20"/>
              </w:rPr>
              <w:t>(b.)</w:t>
            </w:r>
            <w:r w:rsidR="007436BC" w:rsidRPr="007436BC">
              <w:rPr>
                <w:rFonts w:ascii="Arial" w:hAnsi="Arial" w:cs="Arial"/>
                <w:bCs/>
                <w:sz w:val="20"/>
                <w:szCs w:val="20"/>
                <w:vertAlign w:val="superscript"/>
              </w:rPr>
              <w:t>1</w:t>
            </w:r>
          </w:p>
        </w:tc>
        <w:tc>
          <w:tcPr>
            <w:tcW w:w="1835" w:type="dxa"/>
            <w:gridSpan w:val="3"/>
            <w:tcBorders>
              <w:top w:val="single" w:sz="4" w:space="0" w:color="000000"/>
              <w:left w:val="nil"/>
              <w:bottom w:val="double" w:sz="6" w:space="0" w:color="4D4D4D"/>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3"/>
            <w:tcBorders>
              <w:top w:val="single" w:sz="4" w:space="0" w:color="000000"/>
              <w:left w:val="nil"/>
              <w:bottom w:val="double" w:sz="6" w:space="0" w:color="4D4D4D"/>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4"/>
            <w:tcBorders>
              <w:top w:val="single" w:sz="4" w:space="0" w:color="000000"/>
              <w:left w:val="nil"/>
              <w:bottom w:val="double" w:sz="6" w:space="0" w:color="4D4D4D"/>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r>
      <w:tr w:rsidR="00395E84" w:rsidRPr="00566412" w:rsidTr="007436BC">
        <w:trPr>
          <w:trHeight w:val="402"/>
        </w:trPr>
        <w:tc>
          <w:tcPr>
            <w:tcW w:w="3795" w:type="dxa"/>
            <w:gridSpan w:val="3"/>
            <w:tcBorders>
              <w:top w:val="double" w:sz="6" w:space="0" w:color="4D4D4D"/>
              <w:left w:val="single" w:sz="4" w:space="0" w:color="auto"/>
              <w:bottom w:val="double" w:sz="6" w:space="0" w:color="4D4D4D"/>
              <w:right w:val="single" w:sz="4" w:space="0" w:color="auto"/>
            </w:tcBorders>
            <w:shd w:val="clear" w:color="auto" w:fill="auto"/>
            <w:vAlign w:val="bottom"/>
          </w:tcPr>
          <w:p w:rsidR="00395E84" w:rsidRPr="00566412" w:rsidRDefault="00395E84" w:rsidP="00566412">
            <w:pPr>
              <w:keepNext/>
              <w:rPr>
                <w:rFonts w:ascii="Arial" w:hAnsi="Arial" w:cs="Arial"/>
                <w:sz w:val="20"/>
                <w:szCs w:val="20"/>
              </w:rPr>
            </w:pPr>
            <w:r w:rsidRPr="00566412">
              <w:rPr>
                <w:rFonts w:ascii="Arial" w:hAnsi="Arial" w:cs="Arial"/>
                <w:sz w:val="20"/>
                <w:szCs w:val="20"/>
              </w:rPr>
              <w:t>Subtotal Personnel Costs</w:t>
            </w:r>
          </w:p>
        </w:tc>
        <w:tc>
          <w:tcPr>
            <w:tcW w:w="1835" w:type="dxa"/>
            <w:gridSpan w:val="3"/>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3"/>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4"/>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r>
      <w:tr w:rsidR="00395E84" w:rsidRPr="00566412" w:rsidTr="007436BC">
        <w:trPr>
          <w:trHeight w:val="402"/>
        </w:trPr>
        <w:tc>
          <w:tcPr>
            <w:tcW w:w="3795" w:type="dxa"/>
            <w:gridSpan w:val="3"/>
            <w:tcBorders>
              <w:top w:val="double" w:sz="6" w:space="0" w:color="4D4D4D"/>
              <w:left w:val="single" w:sz="4" w:space="0" w:color="auto"/>
              <w:bottom w:val="single" w:sz="8" w:space="0" w:color="auto"/>
              <w:right w:val="single" w:sz="4" w:space="0" w:color="auto"/>
            </w:tcBorders>
            <w:shd w:val="clear" w:color="auto" w:fill="auto"/>
            <w:vAlign w:val="bottom"/>
          </w:tcPr>
          <w:p w:rsidR="00395E84" w:rsidRPr="00566412" w:rsidRDefault="00395E84" w:rsidP="00566412">
            <w:pPr>
              <w:keepNext/>
              <w:rPr>
                <w:rFonts w:ascii="Arial" w:hAnsi="Arial" w:cs="Arial"/>
                <w:sz w:val="20"/>
                <w:szCs w:val="20"/>
              </w:rPr>
            </w:pPr>
            <w:r w:rsidRPr="00566412">
              <w:rPr>
                <w:rFonts w:ascii="Arial" w:hAnsi="Arial" w:cs="Arial"/>
                <w:sz w:val="20"/>
                <w:szCs w:val="20"/>
              </w:rPr>
              <w:t xml:space="preserve">Travel </w:t>
            </w:r>
            <w:r w:rsidRPr="00566412">
              <w:rPr>
                <w:rFonts w:ascii="Arial" w:hAnsi="Arial" w:cs="Arial"/>
                <w:b/>
                <w:bCs/>
                <w:sz w:val="20"/>
                <w:szCs w:val="20"/>
              </w:rPr>
              <w:t>(c.)</w:t>
            </w:r>
            <w:r w:rsidR="007436BC" w:rsidRPr="007436BC">
              <w:rPr>
                <w:rFonts w:ascii="Arial" w:hAnsi="Arial" w:cs="Arial"/>
                <w:bCs/>
                <w:sz w:val="20"/>
                <w:szCs w:val="20"/>
                <w:vertAlign w:val="superscript"/>
              </w:rPr>
              <w:t>1</w:t>
            </w:r>
          </w:p>
        </w:tc>
        <w:tc>
          <w:tcPr>
            <w:tcW w:w="1835" w:type="dxa"/>
            <w:gridSpan w:val="3"/>
            <w:tcBorders>
              <w:top w:val="double" w:sz="6" w:space="0" w:color="4D4D4D"/>
              <w:left w:val="nil"/>
              <w:bottom w:val="single" w:sz="8" w:space="0" w:color="auto"/>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3"/>
            <w:tcBorders>
              <w:top w:val="double" w:sz="6" w:space="0" w:color="4D4D4D"/>
              <w:left w:val="nil"/>
              <w:bottom w:val="single" w:sz="8" w:space="0" w:color="auto"/>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4"/>
            <w:tcBorders>
              <w:top w:val="double" w:sz="6" w:space="0" w:color="4D4D4D"/>
              <w:left w:val="nil"/>
              <w:bottom w:val="nil"/>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r>
      <w:tr w:rsidR="00395E84" w:rsidRPr="00566412" w:rsidTr="007436BC">
        <w:trPr>
          <w:trHeight w:val="402"/>
        </w:trPr>
        <w:tc>
          <w:tcPr>
            <w:tcW w:w="3795" w:type="dxa"/>
            <w:gridSpan w:val="3"/>
            <w:tcBorders>
              <w:top w:val="nil"/>
              <w:left w:val="single" w:sz="4" w:space="0" w:color="auto"/>
              <w:bottom w:val="single" w:sz="8" w:space="0" w:color="auto"/>
              <w:right w:val="single" w:sz="4" w:space="0" w:color="auto"/>
            </w:tcBorders>
            <w:shd w:val="clear" w:color="auto" w:fill="auto"/>
            <w:vAlign w:val="bottom"/>
          </w:tcPr>
          <w:p w:rsidR="00395E84" w:rsidRPr="00566412" w:rsidRDefault="00395E84" w:rsidP="00566412">
            <w:pPr>
              <w:keepNext/>
              <w:rPr>
                <w:rFonts w:ascii="Arial" w:hAnsi="Arial" w:cs="Arial"/>
                <w:sz w:val="20"/>
                <w:szCs w:val="20"/>
              </w:rPr>
            </w:pPr>
            <w:r w:rsidRPr="00566412">
              <w:rPr>
                <w:rFonts w:ascii="Arial" w:hAnsi="Arial" w:cs="Arial"/>
                <w:sz w:val="20"/>
                <w:szCs w:val="20"/>
              </w:rPr>
              <w:t xml:space="preserve">Equipment </w:t>
            </w:r>
            <w:r w:rsidRPr="00566412">
              <w:rPr>
                <w:rFonts w:ascii="Arial" w:hAnsi="Arial" w:cs="Arial"/>
                <w:b/>
                <w:bCs/>
                <w:sz w:val="20"/>
                <w:szCs w:val="20"/>
              </w:rPr>
              <w:t>(d.)</w:t>
            </w:r>
            <w:r w:rsidR="007436BC" w:rsidRPr="007436BC">
              <w:rPr>
                <w:rFonts w:ascii="Arial" w:hAnsi="Arial" w:cs="Arial"/>
                <w:bCs/>
                <w:sz w:val="20"/>
                <w:szCs w:val="20"/>
                <w:vertAlign w:val="superscript"/>
              </w:rPr>
              <w:t>1</w:t>
            </w:r>
          </w:p>
        </w:tc>
        <w:tc>
          <w:tcPr>
            <w:tcW w:w="1835"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4"/>
            <w:tcBorders>
              <w:top w:val="single" w:sz="8" w:space="0" w:color="auto"/>
              <w:left w:val="nil"/>
              <w:bottom w:val="nil"/>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r>
      <w:tr w:rsidR="00395E84" w:rsidRPr="00566412" w:rsidTr="007436BC">
        <w:trPr>
          <w:trHeight w:val="402"/>
        </w:trPr>
        <w:tc>
          <w:tcPr>
            <w:tcW w:w="3795" w:type="dxa"/>
            <w:gridSpan w:val="3"/>
            <w:tcBorders>
              <w:top w:val="nil"/>
              <w:left w:val="single" w:sz="4" w:space="0" w:color="auto"/>
              <w:bottom w:val="single" w:sz="8" w:space="0" w:color="auto"/>
              <w:right w:val="single" w:sz="4" w:space="0" w:color="auto"/>
            </w:tcBorders>
            <w:shd w:val="clear" w:color="auto" w:fill="auto"/>
            <w:vAlign w:val="bottom"/>
          </w:tcPr>
          <w:p w:rsidR="00395E84" w:rsidRPr="00566412" w:rsidRDefault="00395E84" w:rsidP="00566412">
            <w:pPr>
              <w:keepNext/>
              <w:rPr>
                <w:rFonts w:ascii="Arial" w:hAnsi="Arial" w:cs="Arial"/>
                <w:sz w:val="20"/>
                <w:szCs w:val="20"/>
              </w:rPr>
            </w:pPr>
            <w:r w:rsidRPr="00566412">
              <w:rPr>
                <w:rFonts w:ascii="Arial" w:hAnsi="Arial" w:cs="Arial"/>
                <w:sz w:val="20"/>
                <w:szCs w:val="20"/>
              </w:rPr>
              <w:t xml:space="preserve">Supplies </w:t>
            </w:r>
            <w:r w:rsidRPr="00566412">
              <w:rPr>
                <w:rFonts w:ascii="Arial" w:hAnsi="Arial" w:cs="Arial"/>
                <w:b/>
                <w:bCs/>
                <w:sz w:val="20"/>
                <w:szCs w:val="20"/>
              </w:rPr>
              <w:t>(e.)</w:t>
            </w:r>
            <w:r w:rsidR="007436BC" w:rsidRPr="007436BC">
              <w:rPr>
                <w:rFonts w:ascii="Arial" w:hAnsi="Arial" w:cs="Arial"/>
                <w:bCs/>
                <w:sz w:val="20"/>
                <w:szCs w:val="20"/>
                <w:vertAlign w:val="superscript"/>
              </w:rPr>
              <w:t>1</w:t>
            </w:r>
          </w:p>
        </w:tc>
        <w:tc>
          <w:tcPr>
            <w:tcW w:w="1835"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4"/>
            <w:tcBorders>
              <w:top w:val="single" w:sz="8" w:space="0" w:color="auto"/>
              <w:left w:val="nil"/>
              <w:bottom w:val="nil"/>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r>
      <w:tr w:rsidR="00395E84" w:rsidRPr="00566412" w:rsidTr="00F96D98">
        <w:trPr>
          <w:trHeight w:val="510"/>
        </w:trPr>
        <w:tc>
          <w:tcPr>
            <w:tcW w:w="3795" w:type="dxa"/>
            <w:gridSpan w:val="3"/>
            <w:tcBorders>
              <w:top w:val="nil"/>
              <w:left w:val="single" w:sz="4" w:space="0" w:color="auto"/>
              <w:bottom w:val="single" w:sz="4" w:space="0" w:color="auto"/>
              <w:right w:val="single" w:sz="4" w:space="0" w:color="auto"/>
            </w:tcBorders>
            <w:shd w:val="clear" w:color="auto" w:fill="auto"/>
            <w:vAlign w:val="bottom"/>
          </w:tcPr>
          <w:p w:rsidR="00395E84" w:rsidRPr="00566412" w:rsidRDefault="00395E84" w:rsidP="00566412">
            <w:pPr>
              <w:keepNext/>
              <w:rPr>
                <w:rFonts w:ascii="Arial" w:hAnsi="Arial" w:cs="Arial"/>
                <w:sz w:val="20"/>
                <w:szCs w:val="20"/>
              </w:rPr>
            </w:pPr>
            <w:r w:rsidRPr="00566412">
              <w:rPr>
                <w:rFonts w:ascii="Arial" w:hAnsi="Arial" w:cs="Arial"/>
                <w:sz w:val="20"/>
                <w:szCs w:val="20"/>
              </w:rPr>
              <w:t>Contractual Consultant/Trainer Costs</w:t>
            </w:r>
          </w:p>
        </w:tc>
        <w:tc>
          <w:tcPr>
            <w:tcW w:w="1835" w:type="dxa"/>
            <w:gridSpan w:val="3"/>
            <w:tcBorders>
              <w:top w:val="nil"/>
              <w:left w:val="nil"/>
              <w:bottom w:val="single" w:sz="4" w:space="0" w:color="auto"/>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3"/>
            <w:tcBorders>
              <w:top w:val="nil"/>
              <w:left w:val="nil"/>
              <w:bottom w:val="single" w:sz="4" w:space="0" w:color="auto"/>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4"/>
            <w:tcBorders>
              <w:top w:val="single" w:sz="8" w:space="0" w:color="auto"/>
              <w:left w:val="nil"/>
              <w:bottom w:val="single" w:sz="4" w:space="0" w:color="auto"/>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r>
      <w:tr w:rsidR="00395E84" w:rsidRPr="00566412" w:rsidTr="00F96D98">
        <w:trPr>
          <w:trHeight w:val="555"/>
        </w:trPr>
        <w:tc>
          <w:tcPr>
            <w:tcW w:w="379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395E84" w:rsidRPr="00566412" w:rsidRDefault="00395E84" w:rsidP="00566412">
            <w:pPr>
              <w:keepNext/>
              <w:rPr>
                <w:rFonts w:ascii="Arial" w:hAnsi="Arial" w:cs="Arial"/>
                <w:sz w:val="20"/>
                <w:szCs w:val="20"/>
              </w:rPr>
            </w:pPr>
            <w:r w:rsidRPr="00566412">
              <w:rPr>
                <w:rFonts w:ascii="Arial" w:hAnsi="Arial" w:cs="Arial"/>
                <w:sz w:val="20"/>
                <w:szCs w:val="20"/>
              </w:rPr>
              <w:t>Contractual Media/Public Information Costs</w:t>
            </w:r>
          </w:p>
        </w:tc>
        <w:tc>
          <w:tcPr>
            <w:tcW w:w="1835" w:type="dxa"/>
            <w:gridSpan w:val="3"/>
            <w:tcBorders>
              <w:top w:val="nil"/>
              <w:left w:val="nil"/>
              <w:bottom w:val="single" w:sz="4" w:space="0" w:color="auto"/>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3"/>
            <w:tcBorders>
              <w:top w:val="nil"/>
              <w:left w:val="nil"/>
              <w:bottom w:val="single" w:sz="4" w:space="0" w:color="auto"/>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4"/>
            <w:tcBorders>
              <w:top w:val="nil"/>
              <w:left w:val="nil"/>
              <w:bottom w:val="single" w:sz="4" w:space="0" w:color="auto"/>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r>
      <w:tr w:rsidR="00395E84" w:rsidRPr="00566412" w:rsidTr="007436BC">
        <w:trPr>
          <w:trHeight w:val="255"/>
        </w:trPr>
        <w:tc>
          <w:tcPr>
            <w:tcW w:w="3795" w:type="dxa"/>
            <w:gridSpan w:val="3"/>
            <w:tcBorders>
              <w:top w:val="nil"/>
              <w:left w:val="single" w:sz="4" w:space="0" w:color="auto"/>
              <w:bottom w:val="double" w:sz="6" w:space="0" w:color="4D4D4D"/>
              <w:right w:val="single" w:sz="4" w:space="0" w:color="auto"/>
            </w:tcBorders>
            <w:shd w:val="clear" w:color="auto" w:fill="auto"/>
            <w:vAlign w:val="bottom"/>
          </w:tcPr>
          <w:p w:rsidR="00395E84" w:rsidRPr="00566412" w:rsidRDefault="00395E84" w:rsidP="00566412">
            <w:pPr>
              <w:keepNext/>
              <w:rPr>
                <w:rFonts w:ascii="Arial" w:hAnsi="Arial" w:cs="Arial"/>
                <w:sz w:val="20"/>
                <w:szCs w:val="20"/>
              </w:rPr>
            </w:pPr>
            <w:r w:rsidRPr="00566412">
              <w:rPr>
                <w:rFonts w:ascii="Arial" w:hAnsi="Arial" w:cs="Arial"/>
                <w:sz w:val="20"/>
                <w:szCs w:val="20"/>
              </w:rPr>
              <w:t>Service Provider Costs</w:t>
            </w:r>
            <w:r w:rsidR="007436BC" w:rsidRPr="007436BC">
              <w:rPr>
                <w:rFonts w:ascii="Arial" w:hAnsi="Arial" w:cs="Arial"/>
                <w:sz w:val="20"/>
                <w:szCs w:val="20"/>
                <w:vertAlign w:val="superscript"/>
              </w:rPr>
              <w:t>2</w:t>
            </w:r>
          </w:p>
        </w:tc>
        <w:tc>
          <w:tcPr>
            <w:tcW w:w="1835" w:type="dxa"/>
            <w:gridSpan w:val="3"/>
            <w:tcBorders>
              <w:top w:val="nil"/>
              <w:left w:val="nil"/>
              <w:bottom w:val="double" w:sz="6" w:space="0" w:color="4D4D4D"/>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3"/>
            <w:tcBorders>
              <w:top w:val="nil"/>
              <w:left w:val="nil"/>
              <w:bottom w:val="double" w:sz="6" w:space="0" w:color="4D4D4D"/>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c>
          <w:tcPr>
            <w:tcW w:w="1835" w:type="dxa"/>
            <w:gridSpan w:val="4"/>
            <w:tcBorders>
              <w:top w:val="nil"/>
              <w:left w:val="nil"/>
              <w:bottom w:val="double" w:sz="6" w:space="0" w:color="4D4D4D"/>
              <w:right w:val="single" w:sz="4" w:space="0" w:color="auto"/>
            </w:tcBorders>
            <w:shd w:val="clear" w:color="auto" w:fill="auto"/>
            <w:noWrap/>
            <w:vAlign w:val="bottom"/>
          </w:tcPr>
          <w:p w:rsidR="00395E84" w:rsidRPr="00566412" w:rsidRDefault="00395E84" w:rsidP="00921570">
            <w:pPr>
              <w:keepNext/>
              <w:jc w:val="right"/>
              <w:rPr>
                <w:rFonts w:ascii="Arial" w:hAnsi="Arial" w:cs="Arial"/>
                <w:sz w:val="20"/>
                <w:szCs w:val="20"/>
              </w:rPr>
            </w:pPr>
          </w:p>
        </w:tc>
      </w:tr>
      <w:tr w:rsidR="00395E84" w:rsidRPr="00566412" w:rsidTr="007436BC">
        <w:trPr>
          <w:trHeight w:val="390"/>
        </w:trPr>
        <w:tc>
          <w:tcPr>
            <w:tcW w:w="3795" w:type="dxa"/>
            <w:gridSpan w:val="3"/>
            <w:tcBorders>
              <w:top w:val="double" w:sz="6" w:space="0" w:color="4D4D4D"/>
              <w:left w:val="single" w:sz="4" w:space="0" w:color="auto"/>
              <w:bottom w:val="double" w:sz="6" w:space="0" w:color="4D4D4D"/>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 xml:space="preserve">Subtotal Contractual Costs </w:t>
            </w:r>
            <w:r w:rsidRPr="00566412">
              <w:rPr>
                <w:rFonts w:ascii="Arial" w:hAnsi="Arial" w:cs="Arial"/>
                <w:b/>
                <w:bCs/>
                <w:sz w:val="20"/>
                <w:szCs w:val="20"/>
              </w:rPr>
              <w:t>(f.)</w:t>
            </w:r>
            <w:r w:rsidR="007436BC" w:rsidRPr="007436BC">
              <w:rPr>
                <w:rFonts w:ascii="Arial" w:hAnsi="Arial" w:cs="Arial"/>
                <w:bCs/>
                <w:sz w:val="20"/>
                <w:szCs w:val="20"/>
                <w:vertAlign w:val="superscript"/>
              </w:rPr>
              <w:t>1</w:t>
            </w:r>
          </w:p>
        </w:tc>
        <w:tc>
          <w:tcPr>
            <w:tcW w:w="1835" w:type="dxa"/>
            <w:gridSpan w:val="3"/>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835" w:type="dxa"/>
            <w:gridSpan w:val="3"/>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835" w:type="dxa"/>
            <w:gridSpan w:val="4"/>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r>
      <w:tr w:rsidR="00395E84" w:rsidRPr="00566412" w:rsidTr="007436BC">
        <w:trPr>
          <w:trHeight w:val="402"/>
        </w:trPr>
        <w:tc>
          <w:tcPr>
            <w:tcW w:w="3795" w:type="dxa"/>
            <w:gridSpan w:val="3"/>
            <w:tcBorders>
              <w:top w:val="double" w:sz="6" w:space="0" w:color="4D4D4D"/>
              <w:left w:val="single" w:sz="4" w:space="0" w:color="auto"/>
              <w:bottom w:val="double" w:sz="6" w:space="0" w:color="4D4D4D"/>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 xml:space="preserve">Other Direct State Costs </w:t>
            </w:r>
            <w:r w:rsidRPr="00566412">
              <w:rPr>
                <w:rFonts w:ascii="Arial" w:hAnsi="Arial" w:cs="Arial"/>
                <w:b/>
                <w:bCs/>
                <w:sz w:val="20"/>
                <w:szCs w:val="20"/>
              </w:rPr>
              <w:t>(h.)</w:t>
            </w:r>
            <w:r w:rsidR="007436BC" w:rsidRPr="007436BC">
              <w:rPr>
                <w:rFonts w:ascii="Arial" w:hAnsi="Arial" w:cs="Arial"/>
                <w:bCs/>
                <w:sz w:val="20"/>
                <w:szCs w:val="20"/>
                <w:vertAlign w:val="superscript"/>
              </w:rPr>
              <w:t>1</w:t>
            </w:r>
          </w:p>
        </w:tc>
        <w:tc>
          <w:tcPr>
            <w:tcW w:w="1835" w:type="dxa"/>
            <w:gridSpan w:val="3"/>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835" w:type="dxa"/>
            <w:gridSpan w:val="3"/>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835" w:type="dxa"/>
            <w:gridSpan w:val="4"/>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r>
      <w:tr w:rsidR="00395E84" w:rsidRPr="00566412" w:rsidTr="007436BC">
        <w:trPr>
          <w:trHeight w:val="555"/>
        </w:trPr>
        <w:tc>
          <w:tcPr>
            <w:tcW w:w="3795" w:type="dxa"/>
            <w:gridSpan w:val="3"/>
            <w:tcBorders>
              <w:top w:val="double" w:sz="6" w:space="0" w:color="4D4D4D"/>
              <w:left w:val="single" w:sz="4" w:space="0" w:color="auto"/>
              <w:bottom w:val="triple" w:sz="4" w:space="0" w:color="000000"/>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Subtotal Contractual and Direct Costs</w:t>
            </w:r>
          </w:p>
        </w:tc>
        <w:tc>
          <w:tcPr>
            <w:tcW w:w="1835" w:type="dxa"/>
            <w:gridSpan w:val="3"/>
            <w:tcBorders>
              <w:top w:val="double" w:sz="6" w:space="0" w:color="4D4D4D"/>
              <w:left w:val="nil"/>
              <w:bottom w:val="triple" w:sz="4" w:space="0" w:color="000000"/>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835" w:type="dxa"/>
            <w:gridSpan w:val="3"/>
            <w:tcBorders>
              <w:top w:val="double" w:sz="6" w:space="0" w:color="4D4D4D"/>
              <w:left w:val="nil"/>
              <w:bottom w:val="triple" w:sz="4" w:space="0" w:color="000000"/>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835" w:type="dxa"/>
            <w:gridSpan w:val="4"/>
            <w:tcBorders>
              <w:top w:val="double" w:sz="6" w:space="0" w:color="4D4D4D"/>
              <w:left w:val="nil"/>
              <w:bottom w:val="triple" w:sz="4" w:space="0" w:color="000000"/>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r>
      <w:tr w:rsidR="00395E84" w:rsidRPr="00566412" w:rsidTr="007436BC">
        <w:trPr>
          <w:trHeight w:val="402"/>
        </w:trPr>
        <w:tc>
          <w:tcPr>
            <w:tcW w:w="3795" w:type="dxa"/>
            <w:gridSpan w:val="3"/>
            <w:tcBorders>
              <w:top w:val="triple" w:sz="4" w:space="0" w:color="000000"/>
              <w:left w:val="single" w:sz="4" w:space="0" w:color="auto"/>
              <w:bottom w:val="single" w:sz="4" w:space="0" w:color="auto"/>
              <w:right w:val="single" w:sz="4" w:space="0" w:color="auto"/>
            </w:tcBorders>
            <w:shd w:val="clear" w:color="auto" w:fill="auto"/>
            <w:vAlign w:val="bottom"/>
          </w:tcPr>
          <w:p w:rsidR="00395E84" w:rsidRPr="00921570" w:rsidRDefault="00921570" w:rsidP="00921570">
            <w:pPr>
              <w:jc w:val="right"/>
              <w:rPr>
                <w:rFonts w:ascii="Arial" w:hAnsi="Arial" w:cs="Arial"/>
                <w:b/>
                <w:sz w:val="20"/>
                <w:szCs w:val="20"/>
              </w:rPr>
            </w:pPr>
            <w:r>
              <w:rPr>
                <w:rFonts w:ascii="Arial" w:hAnsi="Arial" w:cs="Arial"/>
                <w:b/>
                <w:sz w:val="20"/>
                <w:szCs w:val="20"/>
              </w:rPr>
              <w:t>TOTAL:</w:t>
            </w:r>
          </w:p>
        </w:tc>
        <w:tc>
          <w:tcPr>
            <w:tcW w:w="1835" w:type="dxa"/>
            <w:gridSpan w:val="3"/>
            <w:tcBorders>
              <w:top w:val="triple" w:sz="4" w:space="0" w:color="000000"/>
              <w:left w:val="nil"/>
              <w:bottom w:val="single" w:sz="4" w:space="0" w:color="auto"/>
              <w:right w:val="single" w:sz="4" w:space="0" w:color="auto"/>
            </w:tcBorders>
            <w:shd w:val="clear" w:color="auto" w:fill="auto"/>
            <w:noWrap/>
            <w:vAlign w:val="bottom"/>
          </w:tcPr>
          <w:p w:rsidR="00395E84" w:rsidRPr="00921570" w:rsidRDefault="00395E84" w:rsidP="00921570">
            <w:pPr>
              <w:jc w:val="right"/>
              <w:rPr>
                <w:rFonts w:ascii="Arial" w:hAnsi="Arial" w:cs="Arial"/>
                <w:b/>
                <w:sz w:val="20"/>
                <w:szCs w:val="20"/>
              </w:rPr>
            </w:pPr>
          </w:p>
        </w:tc>
        <w:tc>
          <w:tcPr>
            <w:tcW w:w="1835" w:type="dxa"/>
            <w:gridSpan w:val="3"/>
            <w:tcBorders>
              <w:top w:val="triple" w:sz="4" w:space="0" w:color="000000"/>
              <w:left w:val="nil"/>
              <w:bottom w:val="single" w:sz="4" w:space="0" w:color="auto"/>
              <w:right w:val="single" w:sz="4" w:space="0" w:color="auto"/>
            </w:tcBorders>
            <w:shd w:val="clear" w:color="auto" w:fill="auto"/>
            <w:noWrap/>
            <w:vAlign w:val="bottom"/>
          </w:tcPr>
          <w:p w:rsidR="00395E84" w:rsidRPr="00921570" w:rsidRDefault="00395E84" w:rsidP="00921570">
            <w:pPr>
              <w:jc w:val="right"/>
              <w:rPr>
                <w:rFonts w:ascii="Arial" w:hAnsi="Arial" w:cs="Arial"/>
                <w:b/>
                <w:sz w:val="20"/>
                <w:szCs w:val="20"/>
              </w:rPr>
            </w:pPr>
          </w:p>
        </w:tc>
        <w:tc>
          <w:tcPr>
            <w:tcW w:w="1835" w:type="dxa"/>
            <w:gridSpan w:val="4"/>
            <w:tcBorders>
              <w:top w:val="triple" w:sz="4" w:space="0" w:color="000000"/>
              <w:left w:val="nil"/>
              <w:bottom w:val="single" w:sz="4" w:space="0" w:color="auto"/>
              <w:right w:val="single" w:sz="4" w:space="0" w:color="auto"/>
            </w:tcBorders>
            <w:shd w:val="clear" w:color="auto" w:fill="auto"/>
            <w:noWrap/>
            <w:vAlign w:val="bottom"/>
          </w:tcPr>
          <w:p w:rsidR="00395E84" w:rsidRPr="00921570" w:rsidRDefault="00395E84" w:rsidP="00921570">
            <w:pPr>
              <w:jc w:val="right"/>
              <w:rPr>
                <w:rFonts w:ascii="Arial" w:hAnsi="Arial" w:cs="Arial"/>
                <w:b/>
                <w:sz w:val="20"/>
                <w:szCs w:val="20"/>
              </w:rPr>
            </w:pPr>
          </w:p>
        </w:tc>
      </w:tr>
      <w:tr w:rsidR="00395E84" w:rsidRPr="00566412" w:rsidTr="007436BC">
        <w:trPr>
          <w:trHeight w:val="255"/>
        </w:trPr>
        <w:tc>
          <w:tcPr>
            <w:tcW w:w="9300" w:type="dxa"/>
            <w:gridSpan w:val="13"/>
            <w:tcBorders>
              <w:top w:val="single" w:sz="4" w:space="0" w:color="auto"/>
              <w:left w:val="nil"/>
              <w:bottom w:val="nil"/>
              <w:right w:val="nil"/>
            </w:tcBorders>
            <w:shd w:val="clear" w:color="auto" w:fill="auto"/>
            <w:vAlign w:val="bottom"/>
          </w:tcPr>
          <w:p w:rsidR="00395E84" w:rsidRPr="00566412" w:rsidRDefault="007436BC" w:rsidP="00F96D98">
            <w:pPr>
              <w:spacing w:before="60"/>
              <w:rPr>
                <w:rFonts w:ascii="Arial" w:hAnsi="Arial" w:cs="Arial"/>
                <w:sz w:val="20"/>
                <w:szCs w:val="20"/>
              </w:rPr>
            </w:pPr>
            <w:r w:rsidRPr="007436BC">
              <w:rPr>
                <w:rFonts w:ascii="Arial" w:hAnsi="Arial" w:cs="Arial"/>
                <w:bCs/>
                <w:sz w:val="20"/>
                <w:szCs w:val="20"/>
                <w:vertAlign w:val="superscript"/>
              </w:rPr>
              <w:t>1</w:t>
            </w:r>
            <w:r w:rsidR="00395E84" w:rsidRPr="00566412">
              <w:rPr>
                <w:rFonts w:ascii="Arial" w:hAnsi="Arial" w:cs="Arial"/>
                <w:sz w:val="20"/>
                <w:szCs w:val="20"/>
              </w:rPr>
              <w:t>Letters in parentheses indicate the corresponding budget category on the SF</w:t>
            </w:r>
            <w:r w:rsidR="00F96D98">
              <w:rPr>
                <w:rFonts w:ascii="Arial" w:hAnsi="Arial" w:cs="Arial"/>
                <w:sz w:val="20"/>
                <w:szCs w:val="20"/>
              </w:rPr>
              <w:t>–</w:t>
            </w:r>
            <w:r w:rsidR="00395E84" w:rsidRPr="00566412">
              <w:rPr>
                <w:rFonts w:ascii="Arial" w:hAnsi="Arial" w:cs="Arial"/>
                <w:sz w:val="20"/>
                <w:szCs w:val="20"/>
              </w:rPr>
              <w:t xml:space="preserve">424a.  </w:t>
            </w:r>
          </w:p>
        </w:tc>
      </w:tr>
      <w:tr w:rsidR="00395E84" w:rsidRPr="00566412" w:rsidTr="007436BC">
        <w:trPr>
          <w:trHeight w:val="342"/>
        </w:trPr>
        <w:tc>
          <w:tcPr>
            <w:tcW w:w="9300" w:type="dxa"/>
            <w:gridSpan w:val="13"/>
            <w:tcBorders>
              <w:top w:val="nil"/>
              <w:left w:val="nil"/>
              <w:bottom w:val="nil"/>
              <w:right w:val="nil"/>
            </w:tcBorders>
            <w:shd w:val="clear" w:color="auto" w:fill="auto"/>
            <w:vAlign w:val="bottom"/>
          </w:tcPr>
          <w:p w:rsidR="00395E84" w:rsidRPr="00566412" w:rsidRDefault="007436BC" w:rsidP="00F96D98">
            <w:pPr>
              <w:spacing w:before="60"/>
              <w:rPr>
                <w:rFonts w:ascii="Arial" w:hAnsi="Arial" w:cs="Arial"/>
                <w:sz w:val="20"/>
                <w:szCs w:val="20"/>
              </w:rPr>
            </w:pPr>
            <w:r w:rsidRPr="007436BC">
              <w:rPr>
                <w:rFonts w:ascii="Arial" w:hAnsi="Arial" w:cs="Arial"/>
                <w:sz w:val="20"/>
                <w:szCs w:val="20"/>
                <w:vertAlign w:val="superscript"/>
              </w:rPr>
              <w:t>2</w:t>
            </w:r>
            <w:r w:rsidR="00D45335" w:rsidRPr="00566412">
              <w:rPr>
                <w:rFonts w:ascii="Arial" w:hAnsi="Arial" w:cs="Arial"/>
                <w:sz w:val="20"/>
                <w:szCs w:val="20"/>
              </w:rPr>
              <w:t>As on the SF</w:t>
            </w:r>
            <w:r w:rsidR="00F96D98">
              <w:rPr>
                <w:rFonts w:ascii="Arial" w:hAnsi="Arial" w:cs="Arial"/>
                <w:sz w:val="20"/>
                <w:szCs w:val="20"/>
              </w:rPr>
              <w:t>–</w:t>
            </w:r>
            <w:r w:rsidR="00D45335" w:rsidRPr="00566412">
              <w:rPr>
                <w:rFonts w:ascii="Arial" w:hAnsi="Arial" w:cs="Arial"/>
                <w:sz w:val="20"/>
                <w:szCs w:val="20"/>
              </w:rPr>
              <w:t>424a, all service provider costs are included in the program's contractual line</w:t>
            </w:r>
            <w:r w:rsidR="00F96D98">
              <w:rPr>
                <w:rFonts w:ascii="Arial" w:hAnsi="Arial" w:cs="Arial"/>
                <w:sz w:val="20"/>
                <w:szCs w:val="20"/>
              </w:rPr>
              <w:t xml:space="preserve"> </w:t>
            </w:r>
            <w:r w:rsidR="00D45335" w:rsidRPr="00566412">
              <w:rPr>
                <w:rFonts w:ascii="Arial" w:hAnsi="Arial" w:cs="Arial"/>
                <w:sz w:val="20"/>
                <w:szCs w:val="20"/>
              </w:rPr>
              <w:t>item.</w:t>
            </w:r>
          </w:p>
        </w:tc>
      </w:tr>
      <w:tr w:rsidR="00395E84" w:rsidRPr="007436BC" w:rsidTr="007436BC">
        <w:trPr>
          <w:trHeight w:val="255"/>
        </w:trPr>
        <w:tc>
          <w:tcPr>
            <w:tcW w:w="9300" w:type="dxa"/>
            <w:gridSpan w:val="13"/>
            <w:tcBorders>
              <w:top w:val="nil"/>
              <w:left w:val="nil"/>
              <w:bottom w:val="nil"/>
              <w:right w:val="nil"/>
            </w:tcBorders>
            <w:shd w:val="clear" w:color="auto" w:fill="auto"/>
            <w:vAlign w:val="bottom"/>
          </w:tcPr>
          <w:p w:rsidR="00395E84" w:rsidRPr="007436BC" w:rsidRDefault="007436BC" w:rsidP="00F96D98">
            <w:pPr>
              <w:spacing w:before="180"/>
              <w:rPr>
                <w:rFonts w:ascii="Arial" w:hAnsi="Arial" w:cs="Arial"/>
                <w:sz w:val="22"/>
                <w:szCs w:val="22"/>
              </w:rPr>
            </w:pPr>
            <w:r w:rsidRPr="007436BC">
              <w:rPr>
                <w:rFonts w:ascii="Arial" w:hAnsi="Arial" w:cs="Arial"/>
                <w:b/>
                <w:sz w:val="22"/>
                <w:szCs w:val="22"/>
              </w:rPr>
              <w:t>Note</w:t>
            </w:r>
            <w:r w:rsidR="00D45335" w:rsidRPr="007436BC">
              <w:rPr>
                <w:rFonts w:ascii="Arial" w:hAnsi="Arial" w:cs="Arial"/>
                <w:b/>
                <w:sz w:val="22"/>
                <w:szCs w:val="22"/>
              </w:rPr>
              <w:t>:</w:t>
            </w:r>
            <w:r w:rsidR="00D45335" w:rsidRPr="007436BC">
              <w:rPr>
                <w:rFonts w:ascii="Arial" w:hAnsi="Arial" w:cs="Arial"/>
                <w:sz w:val="22"/>
                <w:szCs w:val="22"/>
              </w:rPr>
              <w:t xml:space="preserve"> As a supplemental program, the CCP does not fund a line-item category for indirect costs</w:t>
            </w:r>
            <w:r w:rsidR="000423C1">
              <w:rPr>
                <w:rFonts w:ascii="Arial" w:hAnsi="Arial" w:cs="Arial"/>
                <w:sz w:val="22"/>
                <w:szCs w:val="22"/>
              </w:rPr>
              <w:t xml:space="preserve">.  </w:t>
            </w:r>
            <w:r w:rsidR="00D45335" w:rsidRPr="007436BC">
              <w:rPr>
                <w:rFonts w:ascii="Arial" w:hAnsi="Arial" w:cs="Arial"/>
                <w:sz w:val="22"/>
                <w:szCs w:val="22"/>
              </w:rPr>
              <w:t>All charges must be direct.</w:t>
            </w:r>
          </w:p>
        </w:tc>
      </w:tr>
      <w:tr w:rsidR="003C01A0" w:rsidRPr="003C01A0" w:rsidTr="003C01A0">
        <w:trPr>
          <w:trHeight w:val="255"/>
        </w:trPr>
        <w:tc>
          <w:tcPr>
            <w:tcW w:w="1815" w:type="dxa"/>
            <w:tcBorders>
              <w:top w:val="nil"/>
              <w:left w:val="nil"/>
              <w:bottom w:val="nil"/>
              <w:right w:val="nil"/>
            </w:tcBorders>
            <w:shd w:val="clear" w:color="auto" w:fill="auto"/>
            <w:vAlign w:val="bottom"/>
          </w:tcPr>
          <w:p w:rsidR="003C01A0" w:rsidRPr="003C01A0" w:rsidDel="007436BC" w:rsidRDefault="003C01A0" w:rsidP="00F96D98">
            <w:pPr>
              <w:spacing w:before="180"/>
              <w:rPr>
                <w:rFonts w:ascii="Arial" w:hAnsi="Arial" w:cs="Arial"/>
                <w:b/>
                <w:sz w:val="22"/>
                <w:szCs w:val="22"/>
              </w:rPr>
            </w:pPr>
            <w:r w:rsidRPr="003C01A0">
              <w:rPr>
                <w:rFonts w:ascii="Arial" w:hAnsi="Arial" w:cs="Arial"/>
                <w:spacing w:val="4"/>
                <w:sz w:val="22"/>
                <w:szCs w:val="22"/>
              </w:rPr>
              <w:t>Completed by:</w:t>
            </w:r>
          </w:p>
        </w:tc>
        <w:tc>
          <w:tcPr>
            <w:tcW w:w="3960" w:type="dxa"/>
            <w:gridSpan w:val="6"/>
            <w:tcBorders>
              <w:top w:val="nil"/>
              <w:left w:val="nil"/>
              <w:bottom w:val="single" w:sz="4" w:space="0" w:color="auto"/>
              <w:right w:val="nil"/>
            </w:tcBorders>
            <w:shd w:val="clear" w:color="auto" w:fill="auto"/>
            <w:vAlign w:val="bottom"/>
          </w:tcPr>
          <w:p w:rsidR="003C01A0" w:rsidRPr="003C01A0" w:rsidDel="007436BC" w:rsidRDefault="003C01A0" w:rsidP="00F96D98">
            <w:pPr>
              <w:spacing w:before="180"/>
              <w:rPr>
                <w:rFonts w:ascii="Arial" w:hAnsi="Arial" w:cs="Arial"/>
                <w:b/>
                <w:sz w:val="22"/>
                <w:szCs w:val="22"/>
              </w:rPr>
            </w:pPr>
          </w:p>
        </w:tc>
        <w:tc>
          <w:tcPr>
            <w:tcW w:w="900" w:type="dxa"/>
            <w:tcBorders>
              <w:top w:val="nil"/>
              <w:left w:val="nil"/>
              <w:bottom w:val="nil"/>
              <w:right w:val="nil"/>
            </w:tcBorders>
            <w:shd w:val="clear" w:color="auto" w:fill="auto"/>
            <w:vAlign w:val="bottom"/>
          </w:tcPr>
          <w:p w:rsidR="003C01A0" w:rsidRPr="003C01A0" w:rsidDel="007436BC" w:rsidRDefault="003C01A0" w:rsidP="00F96D98">
            <w:pPr>
              <w:spacing w:before="180"/>
              <w:rPr>
                <w:rFonts w:ascii="Arial" w:hAnsi="Arial" w:cs="Arial"/>
                <w:b/>
                <w:sz w:val="22"/>
                <w:szCs w:val="22"/>
              </w:rPr>
            </w:pPr>
            <w:r w:rsidRPr="003C01A0">
              <w:rPr>
                <w:rFonts w:ascii="Arial" w:hAnsi="Arial" w:cs="Arial"/>
                <w:sz w:val="22"/>
                <w:szCs w:val="22"/>
              </w:rPr>
              <w:t>Date:</w:t>
            </w:r>
          </w:p>
        </w:tc>
        <w:tc>
          <w:tcPr>
            <w:tcW w:w="2625" w:type="dxa"/>
            <w:gridSpan w:val="5"/>
            <w:tcBorders>
              <w:top w:val="nil"/>
              <w:left w:val="nil"/>
              <w:bottom w:val="single" w:sz="4" w:space="0" w:color="auto"/>
              <w:right w:val="nil"/>
            </w:tcBorders>
            <w:shd w:val="clear" w:color="auto" w:fill="auto"/>
            <w:vAlign w:val="bottom"/>
          </w:tcPr>
          <w:p w:rsidR="003C01A0" w:rsidRPr="003C01A0" w:rsidDel="007436BC" w:rsidRDefault="003C01A0" w:rsidP="00F96D98">
            <w:pPr>
              <w:spacing w:before="180"/>
              <w:rPr>
                <w:rFonts w:ascii="Arial" w:hAnsi="Arial" w:cs="Arial"/>
                <w:b/>
                <w:sz w:val="22"/>
                <w:szCs w:val="22"/>
              </w:rPr>
            </w:pPr>
          </w:p>
        </w:tc>
      </w:tr>
    </w:tbl>
    <w:p w:rsidR="00D45335" w:rsidRPr="00566412" w:rsidRDefault="00D45335">
      <w:pPr>
        <w:rPr>
          <w:rFonts w:ascii="Arial" w:hAnsi="Arial" w:cs="Arial"/>
        </w:rPr>
      </w:pPr>
      <w:bookmarkStart w:id="1" w:name="RANGE!A1:D27"/>
    </w:p>
    <w:p w:rsidR="00D45335" w:rsidRPr="00566412" w:rsidRDefault="00D45335">
      <w:pPr>
        <w:rPr>
          <w:rFonts w:ascii="Arial" w:hAnsi="Arial" w:cs="Arial"/>
        </w:rPr>
      </w:pPr>
      <w:r w:rsidRPr="00566412">
        <w:rPr>
          <w:rFonts w:ascii="Arial" w:hAnsi="Arial" w:cs="Arial"/>
        </w:rPr>
        <w:br w:type="page"/>
      </w:r>
    </w:p>
    <w:tbl>
      <w:tblPr>
        <w:tblW w:w="0" w:type="auto"/>
        <w:tblInd w:w="93" w:type="dxa"/>
        <w:tblLayout w:type="fixed"/>
        <w:tblLook w:val="0000" w:firstRow="0" w:lastRow="0" w:firstColumn="0" w:lastColumn="0" w:noHBand="0" w:noVBand="0"/>
      </w:tblPr>
      <w:tblGrid>
        <w:gridCol w:w="1635"/>
        <w:gridCol w:w="720"/>
        <w:gridCol w:w="505"/>
        <w:gridCol w:w="395"/>
        <w:gridCol w:w="1545"/>
        <w:gridCol w:w="75"/>
        <w:gridCol w:w="180"/>
        <w:gridCol w:w="360"/>
        <w:gridCol w:w="540"/>
        <w:gridCol w:w="360"/>
        <w:gridCol w:w="325"/>
        <w:gridCol w:w="215"/>
        <w:gridCol w:w="1389"/>
        <w:gridCol w:w="591"/>
      </w:tblGrid>
      <w:tr w:rsidR="007436BC" w:rsidRPr="00921570" w:rsidTr="003C01A0">
        <w:trPr>
          <w:trHeight w:val="342"/>
        </w:trPr>
        <w:tc>
          <w:tcPr>
            <w:tcW w:w="8835" w:type="dxa"/>
            <w:gridSpan w:val="14"/>
            <w:tcBorders>
              <w:top w:val="single" w:sz="4" w:space="0" w:color="auto"/>
              <w:left w:val="single" w:sz="4" w:space="0" w:color="auto"/>
              <w:bottom w:val="nil"/>
              <w:right w:val="single" w:sz="4" w:space="0" w:color="auto"/>
            </w:tcBorders>
            <w:shd w:val="clear" w:color="auto" w:fill="auto"/>
            <w:vAlign w:val="bottom"/>
          </w:tcPr>
          <w:bookmarkEnd w:id="1"/>
          <w:p w:rsidR="007436BC" w:rsidRPr="00921570" w:rsidRDefault="007436BC" w:rsidP="007436BC">
            <w:pPr>
              <w:jc w:val="center"/>
              <w:rPr>
                <w:rFonts w:ascii="Arial" w:hAnsi="Arial" w:cs="Arial"/>
                <w:b/>
                <w:sz w:val="22"/>
                <w:szCs w:val="22"/>
              </w:rPr>
            </w:pPr>
            <w:r w:rsidRPr="00921570">
              <w:rPr>
                <w:rFonts w:ascii="Arial" w:hAnsi="Arial" w:cs="Arial"/>
                <w:b/>
                <w:sz w:val="22"/>
                <w:szCs w:val="22"/>
              </w:rPr>
              <w:lastRenderedPageBreak/>
              <w:t>RSP State Mental Health Authority Budget Summary</w:t>
            </w:r>
          </w:p>
        </w:tc>
      </w:tr>
      <w:tr w:rsidR="003C01A0" w:rsidRPr="00566412" w:rsidTr="003C01A0">
        <w:trPr>
          <w:trHeight w:val="342"/>
        </w:trPr>
        <w:tc>
          <w:tcPr>
            <w:tcW w:w="3255" w:type="dxa"/>
            <w:gridSpan w:val="4"/>
            <w:tcBorders>
              <w:top w:val="nil"/>
              <w:left w:val="single" w:sz="4" w:space="0" w:color="auto"/>
              <w:bottom w:val="nil"/>
              <w:right w:val="nil"/>
            </w:tcBorders>
            <w:shd w:val="clear" w:color="auto" w:fill="auto"/>
            <w:vAlign w:val="bottom"/>
          </w:tcPr>
          <w:p w:rsidR="008F378A" w:rsidRPr="00566412" w:rsidRDefault="008F378A" w:rsidP="00A05879">
            <w:pPr>
              <w:keepNext/>
              <w:rPr>
                <w:rFonts w:ascii="Arial" w:hAnsi="Arial" w:cs="Arial"/>
                <w:sz w:val="22"/>
                <w:szCs w:val="22"/>
              </w:rPr>
            </w:pPr>
            <w:r w:rsidRPr="00566412">
              <w:rPr>
                <w:rFonts w:ascii="Arial" w:hAnsi="Arial" w:cs="Arial"/>
                <w:sz w:val="22"/>
                <w:szCs w:val="22"/>
              </w:rPr>
              <w:t xml:space="preserve">Disaster </w:t>
            </w:r>
            <w:r>
              <w:rPr>
                <w:rFonts w:ascii="Arial" w:hAnsi="Arial" w:cs="Arial"/>
                <w:sz w:val="22"/>
                <w:szCs w:val="22"/>
              </w:rPr>
              <w:t>d</w:t>
            </w:r>
            <w:r w:rsidRPr="00566412">
              <w:rPr>
                <w:rFonts w:ascii="Arial" w:hAnsi="Arial" w:cs="Arial"/>
                <w:sz w:val="22"/>
                <w:szCs w:val="22"/>
              </w:rPr>
              <w:t xml:space="preserve">eclaration </w:t>
            </w:r>
            <w:r>
              <w:rPr>
                <w:rFonts w:ascii="Arial" w:hAnsi="Arial" w:cs="Arial"/>
                <w:sz w:val="22"/>
                <w:szCs w:val="22"/>
              </w:rPr>
              <w:t>n</w:t>
            </w:r>
            <w:r w:rsidRPr="00566412">
              <w:rPr>
                <w:rFonts w:ascii="Arial" w:hAnsi="Arial" w:cs="Arial"/>
                <w:sz w:val="22"/>
                <w:szCs w:val="22"/>
              </w:rPr>
              <w:t xml:space="preserve">umber: </w:t>
            </w:r>
          </w:p>
        </w:tc>
        <w:tc>
          <w:tcPr>
            <w:tcW w:w="4989" w:type="dxa"/>
            <w:gridSpan w:val="9"/>
            <w:tcBorders>
              <w:top w:val="nil"/>
              <w:left w:val="nil"/>
              <w:bottom w:val="single" w:sz="4" w:space="0" w:color="000000"/>
              <w:right w:val="nil"/>
            </w:tcBorders>
            <w:shd w:val="clear" w:color="auto" w:fill="auto"/>
            <w:vAlign w:val="bottom"/>
          </w:tcPr>
          <w:p w:rsidR="008F378A" w:rsidRPr="00566412" w:rsidRDefault="008F378A" w:rsidP="00A05879">
            <w:pPr>
              <w:keepNext/>
              <w:rPr>
                <w:rFonts w:ascii="Arial" w:hAnsi="Arial" w:cs="Arial"/>
                <w:sz w:val="22"/>
                <w:szCs w:val="22"/>
              </w:rPr>
            </w:pPr>
            <w:r w:rsidRPr="00566412">
              <w:rPr>
                <w:rFonts w:ascii="Arial" w:hAnsi="Arial" w:cs="Arial"/>
                <w:sz w:val="22"/>
                <w:szCs w:val="22"/>
              </w:rPr>
              <w:t>FEMA</w:t>
            </w:r>
            <w:r w:rsidR="00F96D98">
              <w:rPr>
                <w:rFonts w:ascii="Arial" w:hAnsi="Arial" w:cs="Arial"/>
                <w:sz w:val="22"/>
                <w:szCs w:val="22"/>
              </w:rPr>
              <w:t>–</w:t>
            </w:r>
            <w:r w:rsidRPr="00566412">
              <w:rPr>
                <w:rFonts w:ascii="Arial" w:hAnsi="Arial" w:cs="Arial"/>
                <w:sz w:val="22"/>
                <w:szCs w:val="22"/>
              </w:rPr>
              <w:t>XXXX</w:t>
            </w:r>
            <w:r w:rsidR="00F96D98">
              <w:rPr>
                <w:rFonts w:ascii="Arial" w:hAnsi="Arial" w:cs="Arial"/>
                <w:sz w:val="22"/>
                <w:szCs w:val="22"/>
              </w:rPr>
              <w:t>–</w:t>
            </w:r>
            <w:r w:rsidRPr="00566412">
              <w:rPr>
                <w:rFonts w:ascii="Arial" w:hAnsi="Arial" w:cs="Arial"/>
                <w:sz w:val="22"/>
                <w:szCs w:val="22"/>
              </w:rPr>
              <w:t>DR</w:t>
            </w:r>
            <w:r w:rsidR="00F96D98">
              <w:rPr>
                <w:rFonts w:ascii="Arial" w:hAnsi="Arial" w:cs="Arial"/>
                <w:sz w:val="22"/>
                <w:szCs w:val="22"/>
              </w:rPr>
              <w:t>–</w:t>
            </w:r>
            <w:r w:rsidRPr="00566412">
              <w:rPr>
                <w:rFonts w:ascii="Arial" w:hAnsi="Arial" w:cs="Arial"/>
                <w:sz w:val="22"/>
                <w:szCs w:val="22"/>
              </w:rPr>
              <w:t>State</w:t>
            </w:r>
          </w:p>
        </w:tc>
        <w:tc>
          <w:tcPr>
            <w:tcW w:w="591" w:type="dxa"/>
            <w:tcBorders>
              <w:top w:val="nil"/>
              <w:left w:val="nil"/>
              <w:bottom w:val="nil"/>
              <w:right w:val="single" w:sz="4" w:space="0" w:color="auto"/>
            </w:tcBorders>
            <w:shd w:val="clear" w:color="auto" w:fill="auto"/>
            <w:vAlign w:val="bottom"/>
          </w:tcPr>
          <w:p w:rsidR="008F378A" w:rsidRPr="00566412" w:rsidRDefault="008F378A" w:rsidP="00A05879">
            <w:pPr>
              <w:keepNext/>
              <w:rPr>
                <w:rFonts w:ascii="Arial" w:hAnsi="Arial" w:cs="Arial"/>
                <w:sz w:val="22"/>
                <w:szCs w:val="22"/>
              </w:rPr>
            </w:pPr>
          </w:p>
        </w:tc>
      </w:tr>
      <w:tr w:rsidR="00921570" w:rsidRPr="00921570" w:rsidTr="003C01A0">
        <w:trPr>
          <w:trHeight w:val="342"/>
        </w:trPr>
        <w:tc>
          <w:tcPr>
            <w:tcW w:w="2355" w:type="dxa"/>
            <w:gridSpan w:val="2"/>
            <w:tcBorders>
              <w:top w:val="nil"/>
              <w:left w:val="single" w:sz="4" w:space="0" w:color="auto"/>
              <w:bottom w:val="nil"/>
            </w:tcBorders>
            <w:shd w:val="clear" w:color="auto" w:fill="auto"/>
            <w:vAlign w:val="bottom"/>
          </w:tcPr>
          <w:p w:rsidR="00921570" w:rsidRPr="00921570" w:rsidRDefault="00921570">
            <w:pPr>
              <w:rPr>
                <w:rFonts w:ascii="Arial" w:hAnsi="Arial" w:cs="Arial"/>
                <w:spacing w:val="2"/>
                <w:sz w:val="22"/>
                <w:szCs w:val="22"/>
              </w:rPr>
            </w:pPr>
            <w:r w:rsidRPr="00921570">
              <w:rPr>
                <w:rFonts w:ascii="Arial" w:hAnsi="Arial" w:cs="Arial"/>
                <w:spacing w:val="2"/>
                <w:sz w:val="22"/>
                <w:szCs w:val="22"/>
              </w:rPr>
              <w:t xml:space="preserve">Approved State FTE:              </w:t>
            </w:r>
          </w:p>
        </w:tc>
        <w:tc>
          <w:tcPr>
            <w:tcW w:w="900" w:type="dxa"/>
            <w:gridSpan w:val="2"/>
            <w:tcBorders>
              <w:top w:val="nil"/>
              <w:bottom w:val="single" w:sz="4" w:space="0" w:color="auto"/>
            </w:tcBorders>
            <w:shd w:val="clear" w:color="auto" w:fill="auto"/>
            <w:vAlign w:val="bottom"/>
          </w:tcPr>
          <w:p w:rsidR="00921570" w:rsidRPr="00921570" w:rsidRDefault="00921570">
            <w:pPr>
              <w:rPr>
                <w:rFonts w:ascii="Arial" w:hAnsi="Arial" w:cs="Arial"/>
                <w:sz w:val="22"/>
                <w:szCs w:val="22"/>
              </w:rPr>
            </w:pPr>
          </w:p>
        </w:tc>
        <w:tc>
          <w:tcPr>
            <w:tcW w:w="2160" w:type="dxa"/>
            <w:gridSpan w:val="4"/>
            <w:tcBorders>
              <w:top w:val="single" w:sz="4" w:space="0" w:color="auto"/>
              <w:left w:val="nil"/>
              <w:bottom w:val="nil"/>
            </w:tcBorders>
            <w:shd w:val="clear" w:color="auto" w:fill="auto"/>
            <w:vAlign w:val="bottom"/>
          </w:tcPr>
          <w:p w:rsidR="00921570" w:rsidRPr="00921570" w:rsidRDefault="00921570">
            <w:pPr>
              <w:rPr>
                <w:rFonts w:ascii="Arial" w:hAnsi="Arial" w:cs="Arial"/>
                <w:sz w:val="22"/>
                <w:szCs w:val="22"/>
              </w:rPr>
            </w:pPr>
            <w:r w:rsidRPr="00921570">
              <w:rPr>
                <w:rFonts w:ascii="Arial" w:hAnsi="Arial" w:cs="Arial"/>
                <w:sz w:val="22"/>
                <w:szCs w:val="22"/>
              </w:rPr>
              <w:t>Current State FTE:</w:t>
            </w:r>
          </w:p>
        </w:tc>
        <w:tc>
          <w:tcPr>
            <w:tcW w:w="900" w:type="dxa"/>
            <w:gridSpan w:val="2"/>
            <w:tcBorders>
              <w:top w:val="single" w:sz="4" w:space="0" w:color="auto"/>
              <w:bottom w:val="single" w:sz="4" w:space="0" w:color="auto"/>
            </w:tcBorders>
            <w:shd w:val="clear" w:color="auto" w:fill="auto"/>
            <w:vAlign w:val="bottom"/>
          </w:tcPr>
          <w:p w:rsidR="00921570" w:rsidRPr="00921570" w:rsidRDefault="00921570">
            <w:pPr>
              <w:rPr>
                <w:rFonts w:ascii="Arial" w:hAnsi="Arial" w:cs="Arial"/>
                <w:sz w:val="22"/>
                <w:szCs w:val="22"/>
              </w:rPr>
            </w:pPr>
          </w:p>
        </w:tc>
        <w:tc>
          <w:tcPr>
            <w:tcW w:w="1929" w:type="dxa"/>
            <w:gridSpan w:val="3"/>
            <w:tcBorders>
              <w:top w:val="single" w:sz="4" w:space="0" w:color="auto"/>
              <w:left w:val="nil"/>
              <w:bottom w:val="nil"/>
            </w:tcBorders>
            <w:shd w:val="clear" w:color="auto" w:fill="auto"/>
            <w:vAlign w:val="bottom"/>
          </w:tcPr>
          <w:p w:rsidR="00921570" w:rsidRPr="00921570" w:rsidRDefault="00921570">
            <w:pPr>
              <w:rPr>
                <w:rFonts w:ascii="Arial" w:hAnsi="Arial" w:cs="Arial"/>
                <w:sz w:val="22"/>
                <w:szCs w:val="22"/>
              </w:rPr>
            </w:pPr>
          </w:p>
        </w:tc>
        <w:tc>
          <w:tcPr>
            <w:tcW w:w="591" w:type="dxa"/>
            <w:tcBorders>
              <w:top w:val="nil"/>
              <w:left w:val="nil"/>
              <w:bottom w:val="nil"/>
              <w:right w:val="single" w:sz="4" w:space="0" w:color="auto"/>
            </w:tcBorders>
            <w:shd w:val="clear" w:color="auto" w:fill="auto"/>
            <w:vAlign w:val="bottom"/>
          </w:tcPr>
          <w:p w:rsidR="00921570" w:rsidRPr="00921570" w:rsidRDefault="00921570">
            <w:pPr>
              <w:rPr>
                <w:rFonts w:ascii="Arial" w:hAnsi="Arial" w:cs="Arial"/>
                <w:sz w:val="22"/>
                <w:szCs w:val="22"/>
              </w:rPr>
            </w:pPr>
          </w:p>
        </w:tc>
      </w:tr>
      <w:tr w:rsidR="00395E84" w:rsidRPr="003C01A0" w:rsidTr="003C01A0">
        <w:tc>
          <w:tcPr>
            <w:tcW w:w="2860" w:type="dxa"/>
            <w:gridSpan w:val="3"/>
            <w:tcBorders>
              <w:top w:val="nil"/>
              <w:left w:val="single" w:sz="4" w:space="0" w:color="auto"/>
              <w:bottom w:val="single" w:sz="4" w:space="0" w:color="auto"/>
              <w:right w:val="nil"/>
            </w:tcBorders>
            <w:shd w:val="clear" w:color="auto" w:fill="auto"/>
            <w:vAlign w:val="bottom"/>
          </w:tcPr>
          <w:p w:rsidR="00395E84" w:rsidRPr="003C01A0" w:rsidRDefault="00395E84">
            <w:pPr>
              <w:jc w:val="center"/>
              <w:rPr>
                <w:rFonts w:ascii="Arial" w:hAnsi="Arial" w:cs="Arial"/>
                <w:sz w:val="10"/>
                <w:szCs w:val="20"/>
              </w:rPr>
            </w:pPr>
          </w:p>
        </w:tc>
        <w:tc>
          <w:tcPr>
            <w:tcW w:w="1940" w:type="dxa"/>
            <w:gridSpan w:val="2"/>
            <w:tcBorders>
              <w:top w:val="nil"/>
              <w:left w:val="nil"/>
              <w:bottom w:val="single" w:sz="4" w:space="0" w:color="auto"/>
              <w:right w:val="nil"/>
            </w:tcBorders>
            <w:shd w:val="clear" w:color="auto" w:fill="auto"/>
            <w:vAlign w:val="bottom"/>
          </w:tcPr>
          <w:p w:rsidR="00395E84" w:rsidRPr="003C01A0" w:rsidRDefault="00395E84">
            <w:pPr>
              <w:jc w:val="center"/>
              <w:rPr>
                <w:rFonts w:ascii="Arial" w:hAnsi="Arial" w:cs="Arial"/>
                <w:sz w:val="10"/>
                <w:szCs w:val="20"/>
              </w:rPr>
            </w:pPr>
          </w:p>
        </w:tc>
        <w:tc>
          <w:tcPr>
            <w:tcW w:w="1840" w:type="dxa"/>
            <w:gridSpan w:val="6"/>
            <w:tcBorders>
              <w:top w:val="nil"/>
              <w:left w:val="nil"/>
              <w:bottom w:val="single" w:sz="4" w:space="0" w:color="auto"/>
              <w:right w:val="nil"/>
            </w:tcBorders>
            <w:shd w:val="clear" w:color="auto" w:fill="auto"/>
            <w:vAlign w:val="bottom"/>
          </w:tcPr>
          <w:p w:rsidR="00395E84" w:rsidRPr="003C01A0" w:rsidRDefault="00395E84">
            <w:pPr>
              <w:rPr>
                <w:rFonts w:ascii="Arial" w:hAnsi="Arial" w:cs="Arial"/>
                <w:sz w:val="10"/>
                <w:szCs w:val="20"/>
              </w:rPr>
            </w:pPr>
          </w:p>
        </w:tc>
        <w:tc>
          <w:tcPr>
            <w:tcW w:w="2195" w:type="dxa"/>
            <w:gridSpan w:val="3"/>
            <w:tcBorders>
              <w:top w:val="nil"/>
              <w:left w:val="nil"/>
              <w:bottom w:val="single" w:sz="4" w:space="0" w:color="auto"/>
              <w:right w:val="single" w:sz="4" w:space="0" w:color="auto"/>
            </w:tcBorders>
            <w:shd w:val="clear" w:color="auto" w:fill="auto"/>
            <w:vAlign w:val="bottom"/>
          </w:tcPr>
          <w:p w:rsidR="00395E84" w:rsidRPr="003C01A0" w:rsidRDefault="00395E84">
            <w:pPr>
              <w:rPr>
                <w:rFonts w:ascii="Arial" w:hAnsi="Arial" w:cs="Arial"/>
                <w:sz w:val="10"/>
                <w:szCs w:val="20"/>
              </w:rPr>
            </w:pPr>
          </w:p>
        </w:tc>
      </w:tr>
      <w:tr w:rsidR="00395E84" w:rsidRPr="008F378A" w:rsidTr="003C01A0">
        <w:trPr>
          <w:trHeight w:val="1545"/>
        </w:trPr>
        <w:tc>
          <w:tcPr>
            <w:tcW w:w="2860" w:type="dxa"/>
            <w:gridSpan w:val="3"/>
            <w:tcBorders>
              <w:top w:val="single" w:sz="4" w:space="0" w:color="auto"/>
              <w:left w:val="single" w:sz="4" w:space="0" w:color="auto"/>
              <w:bottom w:val="double" w:sz="6" w:space="0" w:color="auto"/>
              <w:right w:val="single" w:sz="4" w:space="0" w:color="auto"/>
            </w:tcBorders>
            <w:shd w:val="clear" w:color="auto" w:fill="4C4C4C"/>
            <w:vAlign w:val="center"/>
          </w:tcPr>
          <w:p w:rsidR="00395E84" w:rsidRPr="008F378A" w:rsidRDefault="00395E84" w:rsidP="008F378A">
            <w:pPr>
              <w:jc w:val="center"/>
              <w:rPr>
                <w:rFonts w:ascii="Arial" w:hAnsi="Arial" w:cs="Arial"/>
                <w:b/>
                <w:bCs/>
                <w:color w:val="FFFFFF"/>
                <w:sz w:val="20"/>
                <w:szCs w:val="20"/>
              </w:rPr>
            </w:pPr>
            <w:r w:rsidRPr="008F378A">
              <w:rPr>
                <w:rFonts w:ascii="Arial" w:hAnsi="Arial" w:cs="Arial"/>
                <w:b/>
                <w:bCs/>
                <w:color w:val="FFFFFF"/>
                <w:sz w:val="20"/>
                <w:szCs w:val="20"/>
              </w:rPr>
              <w:t>Budget Category</w:t>
            </w:r>
          </w:p>
        </w:tc>
        <w:tc>
          <w:tcPr>
            <w:tcW w:w="2015" w:type="dxa"/>
            <w:gridSpan w:val="3"/>
            <w:tcBorders>
              <w:top w:val="single" w:sz="4" w:space="0" w:color="auto"/>
              <w:left w:val="nil"/>
              <w:bottom w:val="double" w:sz="6" w:space="0" w:color="auto"/>
              <w:right w:val="single" w:sz="4" w:space="0" w:color="auto"/>
            </w:tcBorders>
            <w:shd w:val="clear" w:color="auto" w:fill="4C4C4C"/>
            <w:vAlign w:val="center"/>
          </w:tcPr>
          <w:p w:rsidR="00395E84" w:rsidRPr="008F378A" w:rsidRDefault="00395E84" w:rsidP="008F378A">
            <w:pPr>
              <w:jc w:val="center"/>
              <w:rPr>
                <w:rFonts w:ascii="Arial" w:hAnsi="Arial" w:cs="Arial"/>
                <w:b/>
                <w:bCs/>
                <w:color w:val="FFFFFF"/>
                <w:sz w:val="20"/>
                <w:szCs w:val="20"/>
              </w:rPr>
            </w:pPr>
            <w:r w:rsidRPr="008F378A">
              <w:rPr>
                <w:rFonts w:ascii="Arial" w:hAnsi="Arial" w:cs="Arial"/>
                <w:b/>
                <w:bCs/>
                <w:color w:val="FFFFFF"/>
                <w:sz w:val="20"/>
                <w:szCs w:val="20"/>
              </w:rPr>
              <w:t>Approved Budget</w:t>
            </w:r>
          </w:p>
        </w:tc>
        <w:tc>
          <w:tcPr>
            <w:tcW w:w="1980" w:type="dxa"/>
            <w:gridSpan w:val="6"/>
            <w:tcBorders>
              <w:top w:val="single" w:sz="4" w:space="0" w:color="auto"/>
              <w:left w:val="nil"/>
              <w:bottom w:val="double" w:sz="6" w:space="0" w:color="auto"/>
              <w:right w:val="single" w:sz="4" w:space="0" w:color="auto"/>
            </w:tcBorders>
            <w:shd w:val="clear" w:color="auto" w:fill="4C4C4C"/>
            <w:vAlign w:val="center"/>
          </w:tcPr>
          <w:p w:rsidR="00395E84" w:rsidRPr="008F378A" w:rsidRDefault="00395E84" w:rsidP="008F378A">
            <w:pPr>
              <w:jc w:val="center"/>
              <w:rPr>
                <w:rFonts w:ascii="Arial" w:hAnsi="Arial" w:cs="Arial"/>
                <w:b/>
                <w:bCs/>
                <w:color w:val="FFFFFF"/>
                <w:sz w:val="20"/>
                <w:szCs w:val="20"/>
              </w:rPr>
            </w:pPr>
            <w:r w:rsidRPr="008F378A">
              <w:rPr>
                <w:rFonts w:ascii="Arial" w:hAnsi="Arial" w:cs="Arial"/>
                <w:b/>
                <w:bCs/>
                <w:color w:val="FFFFFF"/>
                <w:sz w:val="20"/>
                <w:szCs w:val="20"/>
              </w:rPr>
              <w:t>State Expenditures</w:t>
            </w:r>
          </w:p>
        </w:tc>
        <w:tc>
          <w:tcPr>
            <w:tcW w:w="1980" w:type="dxa"/>
            <w:gridSpan w:val="2"/>
            <w:tcBorders>
              <w:top w:val="single" w:sz="4" w:space="0" w:color="auto"/>
              <w:left w:val="nil"/>
              <w:bottom w:val="double" w:sz="6" w:space="0" w:color="auto"/>
              <w:right w:val="single" w:sz="4" w:space="0" w:color="auto"/>
            </w:tcBorders>
            <w:shd w:val="clear" w:color="auto" w:fill="4C4C4C"/>
            <w:vAlign w:val="center"/>
          </w:tcPr>
          <w:p w:rsidR="003C01A0" w:rsidRDefault="00FB033F" w:rsidP="008F378A">
            <w:pPr>
              <w:jc w:val="center"/>
              <w:rPr>
                <w:rFonts w:ascii="Arial" w:hAnsi="Arial" w:cs="Arial"/>
                <w:b/>
                <w:bCs/>
                <w:color w:val="FFFFFF"/>
                <w:sz w:val="20"/>
                <w:szCs w:val="20"/>
              </w:rPr>
            </w:pPr>
            <w:r w:rsidRPr="008F378A">
              <w:rPr>
                <w:rFonts w:ascii="Arial" w:hAnsi="Arial" w:cs="Arial"/>
                <w:b/>
                <w:bCs/>
                <w:color w:val="FFFFFF"/>
                <w:sz w:val="20"/>
                <w:szCs w:val="20"/>
              </w:rPr>
              <w:t>Balance</w:t>
            </w:r>
            <w:r w:rsidR="008F378A">
              <w:rPr>
                <w:rFonts w:ascii="Arial" w:hAnsi="Arial" w:cs="Arial"/>
                <w:b/>
                <w:bCs/>
                <w:color w:val="FFFFFF"/>
                <w:sz w:val="20"/>
                <w:szCs w:val="20"/>
              </w:rPr>
              <w:t xml:space="preserve"> </w:t>
            </w:r>
          </w:p>
          <w:p w:rsidR="00395E84" w:rsidRPr="008F378A" w:rsidRDefault="008F378A" w:rsidP="008F378A">
            <w:pPr>
              <w:jc w:val="center"/>
              <w:rPr>
                <w:rFonts w:ascii="Arial" w:hAnsi="Arial" w:cs="Arial"/>
                <w:b/>
                <w:bCs/>
                <w:color w:val="FFFFFF"/>
                <w:sz w:val="20"/>
                <w:szCs w:val="20"/>
              </w:rPr>
            </w:pPr>
            <w:r>
              <w:rPr>
                <w:rFonts w:ascii="Arial" w:hAnsi="Arial" w:cs="Arial"/>
                <w:b/>
                <w:bCs/>
                <w:color w:val="FFFFFF"/>
                <w:sz w:val="20"/>
                <w:szCs w:val="20"/>
              </w:rPr>
              <w:t>(s</w:t>
            </w:r>
            <w:r w:rsidR="00395E84" w:rsidRPr="008F378A">
              <w:rPr>
                <w:rFonts w:ascii="Arial" w:hAnsi="Arial" w:cs="Arial"/>
                <w:b/>
                <w:bCs/>
                <w:color w:val="FFFFFF"/>
                <w:sz w:val="20"/>
                <w:szCs w:val="20"/>
              </w:rPr>
              <w:t xml:space="preserve">ubtract </w:t>
            </w:r>
            <w:r>
              <w:rPr>
                <w:rFonts w:ascii="Arial" w:hAnsi="Arial" w:cs="Arial"/>
                <w:b/>
                <w:bCs/>
                <w:color w:val="FFFFFF"/>
                <w:sz w:val="20"/>
                <w:szCs w:val="20"/>
              </w:rPr>
              <w:t>e</w:t>
            </w:r>
            <w:r w:rsidR="00395E84" w:rsidRPr="008F378A">
              <w:rPr>
                <w:rFonts w:ascii="Arial" w:hAnsi="Arial" w:cs="Arial"/>
                <w:b/>
                <w:bCs/>
                <w:color w:val="FFFFFF"/>
                <w:sz w:val="20"/>
                <w:szCs w:val="20"/>
              </w:rPr>
              <w:t xml:space="preserve">xpenditures from </w:t>
            </w:r>
            <w:r>
              <w:rPr>
                <w:rFonts w:ascii="Arial" w:hAnsi="Arial" w:cs="Arial"/>
                <w:b/>
                <w:bCs/>
                <w:color w:val="FFFFFF"/>
                <w:sz w:val="20"/>
                <w:szCs w:val="20"/>
              </w:rPr>
              <w:t>a</w:t>
            </w:r>
            <w:r w:rsidR="00395E84" w:rsidRPr="008F378A">
              <w:rPr>
                <w:rFonts w:ascii="Arial" w:hAnsi="Arial" w:cs="Arial"/>
                <w:b/>
                <w:bCs/>
                <w:color w:val="FFFFFF"/>
                <w:sz w:val="20"/>
                <w:szCs w:val="20"/>
              </w:rPr>
              <w:t xml:space="preserve">pproved </w:t>
            </w:r>
            <w:r>
              <w:rPr>
                <w:rFonts w:ascii="Arial" w:hAnsi="Arial" w:cs="Arial"/>
                <w:b/>
                <w:bCs/>
                <w:color w:val="FFFFFF"/>
                <w:sz w:val="20"/>
                <w:szCs w:val="20"/>
              </w:rPr>
              <w:t>b</w:t>
            </w:r>
            <w:r w:rsidR="00395E84" w:rsidRPr="008F378A">
              <w:rPr>
                <w:rFonts w:ascii="Arial" w:hAnsi="Arial" w:cs="Arial"/>
                <w:b/>
                <w:bCs/>
                <w:color w:val="FFFFFF"/>
                <w:sz w:val="20"/>
                <w:szCs w:val="20"/>
              </w:rPr>
              <w:t>udget</w:t>
            </w:r>
            <w:r>
              <w:rPr>
                <w:rFonts w:ascii="Arial" w:hAnsi="Arial" w:cs="Arial"/>
                <w:b/>
                <w:bCs/>
                <w:color w:val="FFFFFF"/>
                <w:sz w:val="20"/>
                <w:szCs w:val="20"/>
              </w:rPr>
              <w:t>)</w:t>
            </w:r>
          </w:p>
        </w:tc>
      </w:tr>
      <w:tr w:rsidR="00395E84" w:rsidRPr="00566412" w:rsidTr="003C01A0">
        <w:trPr>
          <w:trHeight w:val="402"/>
        </w:trPr>
        <w:tc>
          <w:tcPr>
            <w:tcW w:w="28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 xml:space="preserve">Salaries and Wages </w:t>
            </w:r>
            <w:r w:rsidRPr="00566412">
              <w:rPr>
                <w:rFonts w:ascii="Arial" w:hAnsi="Arial" w:cs="Arial"/>
                <w:b/>
                <w:bCs/>
                <w:sz w:val="20"/>
                <w:szCs w:val="20"/>
              </w:rPr>
              <w:t>(a.)</w:t>
            </w:r>
            <w:r w:rsidR="00F96D98" w:rsidRPr="007436BC">
              <w:rPr>
                <w:rFonts w:ascii="Arial" w:hAnsi="Arial" w:cs="Arial"/>
                <w:bCs/>
                <w:sz w:val="20"/>
                <w:szCs w:val="20"/>
                <w:vertAlign w:val="superscript"/>
              </w:rPr>
              <w:t>1</w:t>
            </w:r>
          </w:p>
        </w:tc>
        <w:tc>
          <w:tcPr>
            <w:tcW w:w="2015" w:type="dxa"/>
            <w:gridSpan w:val="3"/>
            <w:tcBorders>
              <w:top w:val="single" w:sz="4" w:space="0" w:color="auto"/>
              <w:left w:val="nil"/>
              <w:bottom w:val="single" w:sz="4" w:space="0" w:color="auto"/>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6"/>
            <w:tcBorders>
              <w:top w:val="single" w:sz="4" w:space="0" w:color="auto"/>
              <w:left w:val="nil"/>
              <w:bottom w:val="single" w:sz="4" w:space="0" w:color="auto"/>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2"/>
            <w:tcBorders>
              <w:top w:val="single" w:sz="4" w:space="0" w:color="auto"/>
              <w:left w:val="nil"/>
              <w:bottom w:val="single" w:sz="4" w:space="0" w:color="auto"/>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r>
      <w:tr w:rsidR="00395E84" w:rsidRPr="00566412" w:rsidTr="003C01A0">
        <w:trPr>
          <w:trHeight w:val="402"/>
        </w:trPr>
        <w:tc>
          <w:tcPr>
            <w:tcW w:w="2860" w:type="dxa"/>
            <w:gridSpan w:val="3"/>
            <w:tcBorders>
              <w:top w:val="nil"/>
              <w:left w:val="single" w:sz="4" w:space="0" w:color="auto"/>
              <w:bottom w:val="double" w:sz="6" w:space="0" w:color="4D4D4D"/>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 xml:space="preserve">Fringe </w:t>
            </w:r>
            <w:r w:rsidR="00921570">
              <w:rPr>
                <w:rFonts w:ascii="Arial" w:hAnsi="Arial" w:cs="Arial"/>
                <w:sz w:val="20"/>
                <w:szCs w:val="20"/>
                <w:u w:val="single"/>
              </w:rPr>
              <w:t xml:space="preserve">        </w:t>
            </w:r>
            <w:r w:rsidRPr="00566412">
              <w:rPr>
                <w:rFonts w:ascii="Arial" w:hAnsi="Arial" w:cs="Arial"/>
                <w:sz w:val="20"/>
                <w:szCs w:val="20"/>
              </w:rPr>
              <w:t xml:space="preserve">% </w:t>
            </w:r>
            <w:r w:rsidRPr="00566412">
              <w:rPr>
                <w:rFonts w:ascii="Arial" w:hAnsi="Arial" w:cs="Arial"/>
                <w:b/>
                <w:bCs/>
                <w:sz w:val="20"/>
                <w:szCs w:val="20"/>
              </w:rPr>
              <w:t>(b.)</w:t>
            </w:r>
            <w:r w:rsidR="00F96D98" w:rsidRPr="007436BC">
              <w:rPr>
                <w:rFonts w:ascii="Arial" w:hAnsi="Arial" w:cs="Arial"/>
                <w:bCs/>
                <w:sz w:val="20"/>
                <w:szCs w:val="20"/>
                <w:vertAlign w:val="superscript"/>
              </w:rPr>
              <w:t>1</w:t>
            </w:r>
          </w:p>
        </w:tc>
        <w:tc>
          <w:tcPr>
            <w:tcW w:w="2015" w:type="dxa"/>
            <w:gridSpan w:val="3"/>
            <w:tcBorders>
              <w:top w:val="nil"/>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6"/>
            <w:tcBorders>
              <w:top w:val="nil"/>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2"/>
            <w:tcBorders>
              <w:top w:val="nil"/>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r>
      <w:tr w:rsidR="00395E84" w:rsidRPr="00566412" w:rsidTr="003C01A0">
        <w:trPr>
          <w:trHeight w:val="402"/>
        </w:trPr>
        <w:tc>
          <w:tcPr>
            <w:tcW w:w="2860" w:type="dxa"/>
            <w:gridSpan w:val="3"/>
            <w:tcBorders>
              <w:top w:val="double" w:sz="6" w:space="0" w:color="4D4D4D"/>
              <w:left w:val="single" w:sz="4" w:space="0" w:color="auto"/>
              <w:bottom w:val="double" w:sz="6" w:space="0" w:color="4D4D4D"/>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Subtotal Personnel Costs</w:t>
            </w:r>
          </w:p>
        </w:tc>
        <w:tc>
          <w:tcPr>
            <w:tcW w:w="2015" w:type="dxa"/>
            <w:gridSpan w:val="3"/>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6"/>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2"/>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r>
      <w:tr w:rsidR="00395E84" w:rsidRPr="00566412" w:rsidTr="003C01A0">
        <w:trPr>
          <w:trHeight w:val="402"/>
        </w:trPr>
        <w:tc>
          <w:tcPr>
            <w:tcW w:w="2860" w:type="dxa"/>
            <w:gridSpan w:val="3"/>
            <w:tcBorders>
              <w:top w:val="double" w:sz="6" w:space="0" w:color="4D4D4D"/>
              <w:left w:val="single" w:sz="4" w:space="0" w:color="auto"/>
              <w:bottom w:val="single" w:sz="8" w:space="0" w:color="auto"/>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 xml:space="preserve">Travel </w:t>
            </w:r>
            <w:r w:rsidRPr="00566412">
              <w:rPr>
                <w:rFonts w:ascii="Arial" w:hAnsi="Arial" w:cs="Arial"/>
                <w:b/>
                <w:bCs/>
                <w:sz w:val="20"/>
                <w:szCs w:val="20"/>
              </w:rPr>
              <w:t>(c.)</w:t>
            </w:r>
            <w:r w:rsidR="00F96D98" w:rsidRPr="007436BC">
              <w:rPr>
                <w:rFonts w:ascii="Arial" w:hAnsi="Arial" w:cs="Arial"/>
                <w:bCs/>
                <w:sz w:val="20"/>
                <w:szCs w:val="20"/>
                <w:vertAlign w:val="superscript"/>
              </w:rPr>
              <w:t>1</w:t>
            </w:r>
          </w:p>
        </w:tc>
        <w:tc>
          <w:tcPr>
            <w:tcW w:w="2015" w:type="dxa"/>
            <w:gridSpan w:val="3"/>
            <w:tcBorders>
              <w:top w:val="double" w:sz="6" w:space="0" w:color="4D4D4D"/>
              <w:left w:val="nil"/>
              <w:bottom w:val="single" w:sz="8" w:space="0" w:color="auto"/>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6"/>
            <w:tcBorders>
              <w:top w:val="double" w:sz="6" w:space="0" w:color="4D4D4D"/>
              <w:left w:val="nil"/>
              <w:bottom w:val="single" w:sz="8" w:space="0" w:color="auto"/>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2"/>
            <w:tcBorders>
              <w:top w:val="double" w:sz="6" w:space="0" w:color="4D4D4D"/>
              <w:left w:val="nil"/>
              <w:bottom w:val="nil"/>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r>
      <w:tr w:rsidR="00395E84" w:rsidRPr="00566412" w:rsidTr="003C01A0">
        <w:trPr>
          <w:trHeight w:val="402"/>
        </w:trPr>
        <w:tc>
          <w:tcPr>
            <w:tcW w:w="2860" w:type="dxa"/>
            <w:gridSpan w:val="3"/>
            <w:tcBorders>
              <w:top w:val="nil"/>
              <w:left w:val="single" w:sz="4" w:space="0" w:color="auto"/>
              <w:bottom w:val="single" w:sz="8" w:space="0" w:color="auto"/>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 xml:space="preserve">Equipment </w:t>
            </w:r>
            <w:r w:rsidRPr="00566412">
              <w:rPr>
                <w:rFonts w:ascii="Arial" w:hAnsi="Arial" w:cs="Arial"/>
                <w:b/>
                <w:bCs/>
                <w:sz w:val="20"/>
                <w:szCs w:val="20"/>
              </w:rPr>
              <w:t>(d.)</w:t>
            </w:r>
            <w:r w:rsidR="00F96D98" w:rsidRPr="007436BC">
              <w:rPr>
                <w:rFonts w:ascii="Arial" w:hAnsi="Arial" w:cs="Arial"/>
                <w:bCs/>
                <w:sz w:val="20"/>
                <w:szCs w:val="20"/>
                <w:vertAlign w:val="superscript"/>
              </w:rPr>
              <w:t>1</w:t>
            </w:r>
          </w:p>
        </w:tc>
        <w:tc>
          <w:tcPr>
            <w:tcW w:w="2015"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6"/>
            <w:tcBorders>
              <w:top w:val="nil"/>
              <w:left w:val="nil"/>
              <w:bottom w:val="single" w:sz="8" w:space="0" w:color="auto"/>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2"/>
            <w:tcBorders>
              <w:top w:val="single" w:sz="8" w:space="0" w:color="auto"/>
              <w:left w:val="nil"/>
              <w:bottom w:val="nil"/>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r>
      <w:tr w:rsidR="00395E84" w:rsidRPr="00566412" w:rsidTr="003C01A0">
        <w:trPr>
          <w:trHeight w:val="402"/>
        </w:trPr>
        <w:tc>
          <w:tcPr>
            <w:tcW w:w="2860" w:type="dxa"/>
            <w:gridSpan w:val="3"/>
            <w:tcBorders>
              <w:top w:val="nil"/>
              <w:left w:val="single" w:sz="4" w:space="0" w:color="auto"/>
              <w:bottom w:val="single" w:sz="8" w:space="0" w:color="auto"/>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 xml:space="preserve">Supplies </w:t>
            </w:r>
            <w:r w:rsidRPr="00566412">
              <w:rPr>
                <w:rFonts w:ascii="Arial" w:hAnsi="Arial" w:cs="Arial"/>
                <w:b/>
                <w:bCs/>
                <w:sz w:val="20"/>
                <w:szCs w:val="20"/>
              </w:rPr>
              <w:t>(e.)</w:t>
            </w:r>
            <w:r w:rsidR="00F96D98" w:rsidRPr="007436BC">
              <w:rPr>
                <w:rFonts w:ascii="Arial" w:hAnsi="Arial" w:cs="Arial"/>
                <w:bCs/>
                <w:sz w:val="20"/>
                <w:szCs w:val="20"/>
                <w:vertAlign w:val="superscript"/>
              </w:rPr>
              <w:t>1</w:t>
            </w:r>
          </w:p>
        </w:tc>
        <w:tc>
          <w:tcPr>
            <w:tcW w:w="2015"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6"/>
            <w:tcBorders>
              <w:top w:val="nil"/>
              <w:left w:val="nil"/>
              <w:bottom w:val="single" w:sz="8" w:space="0" w:color="auto"/>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2"/>
            <w:tcBorders>
              <w:top w:val="single" w:sz="8" w:space="0" w:color="auto"/>
              <w:left w:val="nil"/>
              <w:bottom w:val="nil"/>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r>
      <w:tr w:rsidR="00395E84" w:rsidRPr="00566412" w:rsidTr="003C01A0">
        <w:trPr>
          <w:trHeight w:val="510"/>
        </w:trPr>
        <w:tc>
          <w:tcPr>
            <w:tcW w:w="2860" w:type="dxa"/>
            <w:gridSpan w:val="3"/>
            <w:tcBorders>
              <w:top w:val="nil"/>
              <w:left w:val="single" w:sz="4" w:space="0" w:color="auto"/>
              <w:bottom w:val="single" w:sz="4" w:space="0" w:color="auto"/>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Contractual Consultant/Trainer Costs</w:t>
            </w:r>
          </w:p>
        </w:tc>
        <w:tc>
          <w:tcPr>
            <w:tcW w:w="2015" w:type="dxa"/>
            <w:gridSpan w:val="3"/>
            <w:tcBorders>
              <w:top w:val="nil"/>
              <w:left w:val="nil"/>
              <w:bottom w:val="single" w:sz="4" w:space="0" w:color="auto"/>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6"/>
            <w:tcBorders>
              <w:top w:val="nil"/>
              <w:left w:val="nil"/>
              <w:bottom w:val="single" w:sz="4" w:space="0" w:color="auto"/>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2"/>
            <w:tcBorders>
              <w:top w:val="single" w:sz="8" w:space="0" w:color="auto"/>
              <w:left w:val="nil"/>
              <w:bottom w:val="single" w:sz="4" w:space="0" w:color="auto"/>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r>
      <w:tr w:rsidR="00395E84" w:rsidRPr="00566412" w:rsidTr="003C01A0">
        <w:trPr>
          <w:trHeight w:val="555"/>
        </w:trPr>
        <w:tc>
          <w:tcPr>
            <w:tcW w:w="2860" w:type="dxa"/>
            <w:gridSpan w:val="3"/>
            <w:tcBorders>
              <w:top w:val="nil"/>
              <w:left w:val="single" w:sz="4" w:space="0" w:color="auto"/>
              <w:bottom w:val="double" w:sz="6" w:space="0" w:color="4D4D4D"/>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Contractual Media/Public Information Costs</w:t>
            </w:r>
          </w:p>
        </w:tc>
        <w:tc>
          <w:tcPr>
            <w:tcW w:w="2015" w:type="dxa"/>
            <w:gridSpan w:val="3"/>
            <w:tcBorders>
              <w:top w:val="nil"/>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6"/>
            <w:tcBorders>
              <w:top w:val="nil"/>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2"/>
            <w:tcBorders>
              <w:top w:val="nil"/>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r>
      <w:tr w:rsidR="00395E84" w:rsidRPr="00566412" w:rsidTr="003C01A0">
        <w:trPr>
          <w:trHeight w:val="390"/>
        </w:trPr>
        <w:tc>
          <w:tcPr>
            <w:tcW w:w="2860" w:type="dxa"/>
            <w:gridSpan w:val="3"/>
            <w:tcBorders>
              <w:top w:val="double" w:sz="6" w:space="0" w:color="4D4D4D"/>
              <w:left w:val="single" w:sz="4" w:space="0" w:color="auto"/>
              <w:bottom w:val="double" w:sz="6" w:space="0" w:color="4D4D4D"/>
              <w:right w:val="single" w:sz="4" w:space="0" w:color="auto"/>
            </w:tcBorders>
            <w:shd w:val="clear" w:color="auto" w:fill="auto"/>
            <w:vAlign w:val="bottom"/>
          </w:tcPr>
          <w:p w:rsidR="00395E84" w:rsidRPr="00921570" w:rsidRDefault="00395E84">
            <w:pPr>
              <w:rPr>
                <w:rFonts w:ascii="Arial" w:hAnsi="Arial" w:cs="Arial"/>
                <w:spacing w:val="-4"/>
                <w:sz w:val="20"/>
                <w:szCs w:val="20"/>
              </w:rPr>
            </w:pPr>
            <w:r w:rsidRPr="00921570">
              <w:rPr>
                <w:rFonts w:ascii="Arial" w:hAnsi="Arial" w:cs="Arial"/>
                <w:spacing w:val="-4"/>
                <w:sz w:val="20"/>
                <w:szCs w:val="20"/>
              </w:rPr>
              <w:t xml:space="preserve">Subtotal Contractual Costs </w:t>
            </w:r>
            <w:r w:rsidRPr="00921570">
              <w:rPr>
                <w:rFonts w:ascii="Arial" w:hAnsi="Arial" w:cs="Arial"/>
                <w:b/>
                <w:bCs/>
                <w:spacing w:val="-4"/>
                <w:sz w:val="20"/>
                <w:szCs w:val="20"/>
              </w:rPr>
              <w:t>(f.)</w:t>
            </w:r>
            <w:r w:rsidR="00F96D98" w:rsidRPr="007436BC">
              <w:rPr>
                <w:rFonts w:ascii="Arial" w:hAnsi="Arial" w:cs="Arial"/>
                <w:bCs/>
                <w:sz w:val="20"/>
                <w:szCs w:val="20"/>
                <w:vertAlign w:val="superscript"/>
              </w:rPr>
              <w:t>1</w:t>
            </w:r>
          </w:p>
        </w:tc>
        <w:tc>
          <w:tcPr>
            <w:tcW w:w="2015" w:type="dxa"/>
            <w:gridSpan w:val="3"/>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6"/>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2"/>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r>
      <w:tr w:rsidR="00395E84" w:rsidRPr="00566412" w:rsidTr="003C01A0">
        <w:trPr>
          <w:trHeight w:val="402"/>
        </w:trPr>
        <w:tc>
          <w:tcPr>
            <w:tcW w:w="2860" w:type="dxa"/>
            <w:gridSpan w:val="3"/>
            <w:tcBorders>
              <w:top w:val="double" w:sz="6" w:space="0" w:color="4D4D4D"/>
              <w:left w:val="single" w:sz="4" w:space="0" w:color="auto"/>
              <w:bottom w:val="double" w:sz="6" w:space="0" w:color="4D4D4D"/>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 xml:space="preserve">Other Direct State Costs </w:t>
            </w:r>
            <w:r w:rsidRPr="00566412">
              <w:rPr>
                <w:rFonts w:ascii="Arial" w:hAnsi="Arial" w:cs="Arial"/>
                <w:b/>
                <w:bCs/>
                <w:sz w:val="20"/>
                <w:szCs w:val="20"/>
              </w:rPr>
              <w:t>(h.)</w:t>
            </w:r>
            <w:r w:rsidR="00F96D98" w:rsidRPr="007436BC">
              <w:rPr>
                <w:rFonts w:ascii="Arial" w:hAnsi="Arial" w:cs="Arial"/>
                <w:bCs/>
                <w:sz w:val="20"/>
                <w:szCs w:val="20"/>
                <w:vertAlign w:val="superscript"/>
              </w:rPr>
              <w:t>1</w:t>
            </w:r>
          </w:p>
        </w:tc>
        <w:tc>
          <w:tcPr>
            <w:tcW w:w="2015" w:type="dxa"/>
            <w:gridSpan w:val="3"/>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6"/>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2"/>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r>
      <w:tr w:rsidR="00395E84" w:rsidRPr="00566412" w:rsidTr="003C01A0">
        <w:trPr>
          <w:trHeight w:val="555"/>
        </w:trPr>
        <w:tc>
          <w:tcPr>
            <w:tcW w:w="2860" w:type="dxa"/>
            <w:gridSpan w:val="3"/>
            <w:tcBorders>
              <w:top w:val="double" w:sz="6" w:space="0" w:color="4D4D4D"/>
              <w:left w:val="single" w:sz="4" w:space="0" w:color="auto"/>
              <w:bottom w:val="triple" w:sz="4" w:space="0" w:color="auto"/>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Subtotal Contractual and Direct Costs</w:t>
            </w:r>
          </w:p>
        </w:tc>
        <w:tc>
          <w:tcPr>
            <w:tcW w:w="2015" w:type="dxa"/>
            <w:gridSpan w:val="3"/>
            <w:tcBorders>
              <w:top w:val="double" w:sz="6" w:space="0" w:color="4D4D4D"/>
              <w:left w:val="nil"/>
              <w:bottom w:val="triple" w:sz="4" w:space="0" w:color="auto"/>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6"/>
            <w:tcBorders>
              <w:top w:val="double" w:sz="6" w:space="0" w:color="4D4D4D"/>
              <w:left w:val="nil"/>
              <w:bottom w:val="triple" w:sz="4" w:space="0" w:color="auto"/>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c>
          <w:tcPr>
            <w:tcW w:w="1980" w:type="dxa"/>
            <w:gridSpan w:val="2"/>
            <w:tcBorders>
              <w:top w:val="double" w:sz="6" w:space="0" w:color="4D4D4D"/>
              <w:left w:val="nil"/>
              <w:bottom w:val="triple" w:sz="4" w:space="0" w:color="auto"/>
              <w:right w:val="single" w:sz="4" w:space="0" w:color="auto"/>
            </w:tcBorders>
            <w:shd w:val="clear" w:color="auto" w:fill="auto"/>
            <w:noWrap/>
            <w:vAlign w:val="bottom"/>
          </w:tcPr>
          <w:p w:rsidR="00395E84" w:rsidRPr="00566412" w:rsidRDefault="00395E84" w:rsidP="00921570">
            <w:pPr>
              <w:jc w:val="right"/>
              <w:rPr>
                <w:rFonts w:ascii="Arial" w:hAnsi="Arial" w:cs="Arial"/>
                <w:sz w:val="20"/>
                <w:szCs w:val="20"/>
              </w:rPr>
            </w:pPr>
          </w:p>
        </w:tc>
      </w:tr>
      <w:tr w:rsidR="00395E84" w:rsidRPr="00921570" w:rsidTr="003C01A0">
        <w:trPr>
          <w:trHeight w:val="402"/>
        </w:trPr>
        <w:tc>
          <w:tcPr>
            <w:tcW w:w="2860" w:type="dxa"/>
            <w:gridSpan w:val="3"/>
            <w:tcBorders>
              <w:top w:val="triple" w:sz="4" w:space="0" w:color="auto"/>
              <w:left w:val="single" w:sz="4" w:space="0" w:color="auto"/>
              <w:bottom w:val="single" w:sz="4" w:space="0" w:color="auto"/>
              <w:right w:val="single" w:sz="4" w:space="0" w:color="auto"/>
            </w:tcBorders>
            <w:shd w:val="clear" w:color="auto" w:fill="auto"/>
            <w:vAlign w:val="bottom"/>
          </w:tcPr>
          <w:p w:rsidR="00395E84" w:rsidRPr="00921570" w:rsidRDefault="00921570" w:rsidP="00921570">
            <w:pPr>
              <w:jc w:val="right"/>
              <w:rPr>
                <w:rFonts w:ascii="Arial" w:hAnsi="Arial" w:cs="Arial"/>
                <w:b/>
                <w:sz w:val="20"/>
                <w:szCs w:val="20"/>
              </w:rPr>
            </w:pPr>
            <w:r w:rsidRPr="00921570">
              <w:rPr>
                <w:rFonts w:ascii="Arial" w:hAnsi="Arial" w:cs="Arial"/>
                <w:b/>
                <w:sz w:val="20"/>
                <w:szCs w:val="20"/>
              </w:rPr>
              <w:t>TOTAL:</w:t>
            </w:r>
          </w:p>
        </w:tc>
        <w:tc>
          <w:tcPr>
            <w:tcW w:w="2015" w:type="dxa"/>
            <w:gridSpan w:val="3"/>
            <w:tcBorders>
              <w:top w:val="triple" w:sz="4" w:space="0" w:color="auto"/>
              <w:left w:val="nil"/>
              <w:bottom w:val="single" w:sz="4" w:space="0" w:color="auto"/>
              <w:right w:val="single" w:sz="4" w:space="0" w:color="auto"/>
            </w:tcBorders>
            <w:shd w:val="clear" w:color="auto" w:fill="auto"/>
            <w:noWrap/>
            <w:vAlign w:val="bottom"/>
          </w:tcPr>
          <w:p w:rsidR="00395E84" w:rsidRPr="00921570" w:rsidRDefault="00395E84" w:rsidP="00921570">
            <w:pPr>
              <w:jc w:val="right"/>
              <w:rPr>
                <w:rFonts w:ascii="Arial" w:hAnsi="Arial" w:cs="Arial"/>
                <w:b/>
                <w:sz w:val="20"/>
                <w:szCs w:val="20"/>
              </w:rPr>
            </w:pPr>
          </w:p>
        </w:tc>
        <w:tc>
          <w:tcPr>
            <w:tcW w:w="1980" w:type="dxa"/>
            <w:gridSpan w:val="6"/>
            <w:tcBorders>
              <w:top w:val="triple" w:sz="4" w:space="0" w:color="auto"/>
              <w:left w:val="nil"/>
              <w:bottom w:val="single" w:sz="4" w:space="0" w:color="auto"/>
              <w:right w:val="single" w:sz="4" w:space="0" w:color="auto"/>
            </w:tcBorders>
            <w:shd w:val="clear" w:color="auto" w:fill="auto"/>
            <w:noWrap/>
            <w:vAlign w:val="bottom"/>
          </w:tcPr>
          <w:p w:rsidR="00395E84" w:rsidRPr="00921570" w:rsidRDefault="00395E84" w:rsidP="00921570">
            <w:pPr>
              <w:jc w:val="right"/>
              <w:rPr>
                <w:rFonts w:ascii="Arial" w:hAnsi="Arial" w:cs="Arial"/>
                <w:b/>
                <w:sz w:val="20"/>
                <w:szCs w:val="20"/>
              </w:rPr>
            </w:pPr>
          </w:p>
        </w:tc>
        <w:tc>
          <w:tcPr>
            <w:tcW w:w="1980" w:type="dxa"/>
            <w:gridSpan w:val="2"/>
            <w:tcBorders>
              <w:top w:val="triple" w:sz="4" w:space="0" w:color="auto"/>
              <w:left w:val="nil"/>
              <w:bottom w:val="single" w:sz="4" w:space="0" w:color="auto"/>
              <w:right w:val="single" w:sz="4" w:space="0" w:color="auto"/>
            </w:tcBorders>
            <w:shd w:val="clear" w:color="auto" w:fill="auto"/>
            <w:noWrap/>
            <w:vAlign w:val="bottom"/>
          </w:tcPr>
          <w:p w:rsidR="00395E84" w:rsidRPr="00921570" w:rsidRDefault="00395E84" w:rsidP="00921570">
            <w:pPr>
              <w:jc w:val="right"/>
              <w:rPr>
                <w:rFonts w:ascii="Arial" w:hAnsi="Arial" w:cs="Arial"/>
                <w:b/>
                <w:sz w:val="20"/>
                <w:szCs w:val="20"/>
              </w:rPr>
            </w:pPr>
          </w:p>
        </w:tc>
      </w:tr>
      <w:tr w:rsidR="00395E84" w:rsidRPr="00566412" w:rsidTr="003C01A0">
        <w:trPr>
          <w:trHeight w:val="255"/>
        </w:trPr>
        <w:tc>
          <w:tcPr>
            <w:tcW w:w="8835" w:type="dxa"/>
            <w:gridSpan w:val="14"/>
            <w:tcBorders>
              <w:top w:val="single" w:sz="4" w:space="0" w:color="auto"/>
              <w:left w:val="nil"/>
              <w:bottom w:val="nil"/>
              <w:right w:val="nil"/>
            </w:tcBorders>
            <w:shd w:val="clear" w:color="auto" w:fill="auto"/>
            <w:vAlign w:val="bottom"/>
          </w:tcPr>
          <w:p w:rsidR="00395E84" w:rsidRPr="00566412" w:rsidRDefault="00F96D98" w:rsidP="00F96D98">
            <w:pPr>
              <w:spacing w:before="60"/>
              <w:rPr>
                <w:rFonts w:ascii="Arial" w:hAnsi="Arial" w:cs="Arial"/>
                <w:sz w:val="20"/>
                <w:szCs w:val="20"/>
              </w:rPr>
            </w:pPr>
            <w:r w:rsidRPr="007436BC">
              <w:rPr>
                <w:rFonts w:ascii="Arial" w:hAnsi="Arial" w:cs="Arial"/>
                <w:bCs/>
                <w:sz w:val="20"/>
                <w:szCs w:val="20"/>
                <w:vertAlign w:val="superscript"/>
              </w:rPr>
              <w:t>1</w:t>
            </w:r>
            <w:r w:rsidR="00395E84" w:rsidRPr="00566412">
              <w:rPr>
                <w:rFonts w:ascii="Arial" w:hAnsi="Arial" w:cs="Arial"/>
                <w:sz w:val="20"/>
                <w:szCs w:val="20"/>
              </w:rPr>
              <w:t>Letters in parentheses indicate the corresponding budget category on the SF</w:t>
            </w:r>
            <w:r>
              <w:rPr>
                <w:rFonts w:ascii="Arial" w:hAnsi="Arial" w:cs="Arial"/>
                <w:sz w:val="20"/>
                <w:szCs w:val="20"/>
              </w:rPr>
              <w:t>–</w:t>
            </w:r>
            <w:r w:rsidR="00395E84" w:rsidRPr="00566412">
              <w:rPr>
                <w:rFonts w:ascii="Arial" w:hAnsi="Arial" w:cs="Arial"/>
                <w:sz w:val="20"/>
                <w:szCs w:val="20"/>
              </w:rPr>
              <w:t xml:space="preserve">424a.  </w:t>
            </w:r>
          </w:p>
        </w:tc>
      </w:tr>
      <w:tr w:rsidR="00395E84" w:rsidRPr="008F378A" w:rsidTr="003C01A0">
        <w:trPr>
          <w:trHeight w:val="387"/>
        </w:trPr>
        <w:tc>
          <w:tcPr>
            <w:tcW w:w="8835" w:type="dxa"/>
            <w:gridSpan w:val="14"/>
            <w:tcBorders>
              <w:top w:val="nil"/>
              <w:left w:val="nil"/>
              <w:bottom w:val="nil"/>
              <w:right w:val="nil"/>
            </w:tcBorders>
            <w:shd w:val="clear" w:color="auto" w:fill="auto"/>
            <w:vAlign w:val="bottom"/>
          </w:tcPr>
          <w:p w:rsidR="00395E84" w:rsidRPr="008F378A" w:rsidRDefault="008F378A" w:rsidP="00F96D98">
            <w:pPr>
              <w:spacing w:before="180"/>
              <w:rPr>
                <w:rFonts w:ascii="Arial" w:hAnsi="Arial" w:cs="Arial"/>
                <w:sz w:val="22"/>
                <w:szCs w:val="22"/>
              </w:rPr>
            </w:pPr>
            <w:r w:rsidRPr="008F378A">
              <w:rPr>
                <w:rFonts w:ascii="Arial" w:hAnsi="Arial" w:cs="Arial"/>
                <w:b/>
                <w:sz w:val="22"/>
                <w:szCs w:val="22"/>
              </w:rPr>
              <w:t>Note</w:t>
            </w:r>
            <w:r w:rsidR="00D45335" w:rsidRPr="008F378A">
              <w:rPr>
                <w:rFonts w:ascii="Arial" w:hAnsi="Arial" w:cs="Arial"/>
                <w:b/>
                <w:sz w:val="22"/>
                <w:szCs w:val="22"/>
              </w:rPr>
              <w:t>:</w:t>
            </w:r>
            <w:r w:rsidR="00D45335" w:rsidRPr="008F378A">
              <w:rPr>
                <w:rFonts w:ascii="Arial" w:hAnsi="Arial" w:cs="Arial"/>
                <w:sz w:val="22"/>
                <w:szCs w:val="22"/>
              </w:rPr>
              <w:t xml:space="preserve"> As a supplemental program, the CCP does not fund a line-item category for indirect costs</w:t>
            </w:r>
            <w:r w:rsidR="000423C1">
              <w:rPr>
                <w:rFonts w:ascii="Arial" w:hAnsi="Arial" w:cs="Arial"/>
                <w:sz w:val="22"/>
                <w:szCs w:val="22"/>
              </w:rPr>
              <w:t xml:space="preserve">.  </w:t>
            </w:r>
            <w:r w:rsidR="00D45335" w:rsidRPr="008F378A">
              <w:rPr>
                <w:rFonts w:ascii="Arial" w:hAnsi="Arial" w:cs="Arial"/>
                <w:sz w:val="22"/>
                <w:szCs w:val="22"/>
              </w:rPr>
              <w:t>All charges must be direct.</w:t>
            </w:r>
          </w:p>
        </w:tc>
      </w:tr>
      <w:tr w:rsidR="00395E84" w:rsidRPr="003C01A0" w:rsidTr="003C01A0">
        <w:trPr>
          <w:trHeight w:val="403"/>
        </w:trPr>
        <w:tc>
          <w:tcPr>
            <w:tcW w:w="1635" w:type="dxa"/>
            <w:tcBorders>
              <w:top w:val="nil"/>
              <w:left w:val="nil"/>
              <w:bottom w:val="nil"/>
              <w:right w:val="nil"/>
            </w:tcBorders>
            <w:shd w:val="clear" w:color="auto" w:fill="auto"/>
            <w:vAlign w:val="bottom"/>
          </w:tcPr>
          <w:p w:rsidR="00395E84" w:rsidRPr="003C01A0" w:rsidRDefault="003C01A0" w:rsidP="00F96D98">
            <w:pPr>
              <w:spacing w:before="180"/>
              <w:rPr>
                <w:rFonts w:ascii="Arial" w:hAnsi="Arial" w:cs="Arial"/>
                <w:sz w:val="22"/>
                <w:szCs w:val="22"/>
              </w:rPr>
            </w:pPr>
            <w:r w:rsidRPr="003C01A0">
              <w:rPr>
                <w:rFonts w:ascii="Arial" w:hAnsi="Arial" w:cs="Arial"/>
                <w:sz w:val="22"/>
                <w:szCs w:val="22"/>
              </w:rPr>
              <w:t>Completed by:</w:t>
            </w:r>
          </w:p>
        </w:tc>
        <w:tc>
          <w:tcPr>
            <w:tcW w:w="3420" w:type="dxa"/>
            <w:gridSpan w:val="6"/>
            <w:tcBorders>
              <w:top w:val="nil"/>
              <w:left w:val="nil"/>
              <w:bottom w:val="single" w:sz="4" w:space="0" w:color="auto"/>
              <w:right w:val="nil"/>
            </w:tcBorders>
            <w:shd w:val="clear" w:color="auto" w:fill="auto"/>
            <w:noWrap/>
            <w:vAlign w:val="bottom"/>
          </w:tcPr>
          <w:p w:rsidR="00395E84" w:rsidRPr="003C01A0" w:rsidRDefault="00395E84" w:rsidP="00F96D98">
            <w:pPr>
              <w:spacing w:before="180"/>
              <w:rPr>
                <w:rFonts w:ascii="Arial" w:hAnsi="Arial" w:cs="Arial"/>
                <w:sz w:val="22"/>
                <w:szCs w:val="22"/>
              </w:rPr>
            </w:pPr>
          </w:p>
        </w:tc>
        <w:tc>
          <w:tcPr>
            <w:tcW w:w="900" w:type="dxa"/>
            <w:gridSpan w:val="2"/>
            <w:tcBorders>
              <w:top w:val="nil"/>
              <w:left w:val="nil"/>
              <w:bottom w:val="nil"/>
              <w:right w:val="nil"/>
            </w:tcBorders>
            <w:shd w:val="clear" w:color="auto" w:fill="auto"/>
            <w:noWrap/>
            <w:vAlign w:val="bottom"/>
          </w:tcPr>
          <w:p w:rsidR="00395E84" w:rsidRPr="003C01A0" w:rsidRDefault="003C01A0" w:rsidP="00F96D98">
            <w:pPr>
              <w:spacing w:before="180"/>
              <w:rPr>
                <w:rFonts w:ascii="Arial" w:hAnsi="Arial" w:cs="Arial"/>
                <w:sz w:val="22"/>
                <w:szCs w:val="22"/>
              </w:rPr>
            </w:pPr>
            <w:r w:rsidRPr="003C01A0">
              <w:rPr>
                <w:rFonts w:ascii="Arial" w:hAnsi="Arial" w:cs="Arial"/>
                <w:sz w:val="22"/>
                <w:szCs w:val="22"/>
              </w:rPr>
              <w:t>Date:</w:t>
            </w:r>
          </w:p>
        </w:tc>
        <w:tc>
          <w:tcPr>
            <w:tcW w:w="2880" w:type="dxa"/>
            <w:gridSpan w:val="5"/>
            <w:tcBorders>
              <w:top w:val="nil"/>
              <w:left w:val="nil"/>
              <w:bottom w:val="single" w:sz="4" w:space="0" w:color="auto"/>
              <w:right w:val="nil"/>
            </w:tcBorders>
            <w:shd w:val="clear" w:color="auto" w:fill="auto"/>
            <w:noWrap/>
            <w:vAlign w:val="bottom"/>
          </w:tcPr>
          <w:p w:rsidR="00395E84" w:rsidRPr="003C01A0" w:rsidRDefault="00395E84" w:rsidP="00F96D98">
            <w:pPr>
              <w:spacing w:before="180"/>
              <w:rPr>
                <w:rFonts w:ascii="Arial" w:hAnsi="Arial" w:cs="Arial"/>
                <w:sz w:val="22"/>
                <w:szCs w:val="22"/>
              </w:rPr>
            </w:pPr>
          </w:p>
        </w:tc>
      </w:tr>
    </w:tbl>
    <w:p w:rsidR="00395E84" w:rsidRPr="00566412" w:rsidRDefault="00395E84" w:rsidP="0075151A">
      <w:pPr>
        <w:rPr>
          <w:rFonts w:ascii="Arial" w:hAnsi="Arial" w:cs="Arial"/>
        </w:rPr>
      </w:pPr>
    </w:p>
    <w:p w:rsidR="00395E84" w:rsidRPr="00566412" w:rsidRDefault="00D45335" w:rsidP="0075151A">
      <w:pPr>
        <w:rPr>
          <w:rFonts w:ascii="Arial" w:hAnsi="Arial" w:cs="Arial"/>
        </w:rPr>
      </w:pPr>
      <w:r w:rsidRPr="00566412">
        <w:rPr>
          <w:rFonts w:ascii="Arial" w:hAnsi="Arial" w:cs="Arial"/>
        </w:rPr>
        <w:br w:type="page"/>
      </w:r>
    </w:p>
    <w:tbl>
      <w:tblPr>
        <w:tblW w:w="8835" w:type="dxa"/>
        <w:tblInd w:w="93" w:type="dxa"/>
        <w:tblLayout w:type="fixed"/>
        <w:tblLook w:val="0000" w:firstRow="0" w:lastRow="0" w:firstColumn="0" w:lastColumn="0" w:noHBand="0" w:noVBand="0"/>
      </w:tblPr>
      <w:tblGrid>
        <w:gridCol w:w="1815"/>
        <w:gridCol w:w="865"/>
        <w:gridCol w:w="575"/>
        <w:gridCol w:w="900"/>
        <w:gridCol w:w="576"/>
        <w:gridCol w:w="504"/>
        <w:gridCol w:w="900"/>
        <w:gridCol w:w="648"/>
        <w:gridCol w:w="432"/>
        <w:gridCol w:w="844"/>
        <w:gridCol w:w="776"/>
      </w:tblGrid>
      <w:tr w:rsidR="003C01A0" w:rsidRPr="00921570" w:rsidTr="003C01A0">
        <w:trPr>
          <w:trHeight w:val="255"/>
        </w:trPr>
        <w:tc>
          <w:tcPr>
            <w:tcW w:w="8835" w:type="dxa"/>
            <w:gridSpan w:val="11"/>
            <w:tcBorders>
              <w:top w:val="single" w:sz="4" w:space="0" w:color="000000"/>
              <w:left w:val="single" w:sz="4" w:space="0" w:color="000000"/>
              <w:right w:val="single" w:sz="4" w:space="0" w:color="000000"/>
            </w:tcBorders>
            <w:shd w:val="clear" w:color="auto" w:fill="auto"/>
            <w:vAlign w:val="bottom"/>
          </w:tcPr>
          <w:p w:rsidR="00921570" w:rsidRPr="00921570" w:rsidRDefault="00921570" w:rsidP="00921570">
            <w:pPr>
              <w:jc w:val="center"/>
              <w:rPr>
                <w:rFonts w:ascii="Arial" w:hAnsi="Arial" w:cs="Arial"/>
                <w:b/>
                <w:sz w:val="22"/>
                <w:szCs w:val="22"/>
              </w:rPr>
            </w:pPr>
            <w:r w:rsidRPr="00921570">
              <w:rPr>
                <w:rFonts w:ascii="Arial" w:hAnsi="Arial" w:cs="Arial"/>
                <w:b/>
                <w:sz w:val="22"/>
                <w:szCs w:val="22"/>
              </w:rPr>
              <w:lastRenderedPageBreak/>
              <w:t>RSP Additional Disbursement Request</w:t>
            </w:r>
          </w:p>
        </w:tc>
      </w:tr>
      <w:tr w:rsidR="00921570" w:rsidRPr="00566412" w:rsidTr="003C01A0">
        <w:trPr>
          <w:trHeight w:val="342"/>
        </w:trPr>
        <w:tc>
          <w:tcPr>
            <w:tcW w:w="8835" w:type="dxa"/>
            <w:gridSpan w:val="11"/>
            <w:tcBorders>
              <w:left w:val="single" w:sz="4" w:space="0" w:color="000000"/>
              <w:right w:val="single" w:sz="4" w:space="0" w:color="000000"/>
            </w:tcBorders>
            <w:shd w:val="clear" w:color="auto" w:fill="auto"/>
            <w:vAlign w:val="bottom"/>
          </w:tcPr>
          <w:p w:rsidR="00921570" w:rsidRPr="00921570" w:rsidRDefault="00921570" w:rsidP="00921570">
            <w:pPr>
              <w:jc w:val="center"/>
              <w:rPr>
                <w:rFonts w:ascii="Arial" w:hAnsi="Arial" w:cs="Arial"/>
                <w:b/>
                <w:sz w:val="22"/>
                <w:szCs w:val="22"/>
              </w:rPr>
            </w:pPr>
            <w:r w:rsidRPr="00921570">
              <w:rPr>
                <w:rFonts w:ascii="Arial" w:hAnsi="Arial" w:cs="Arial"/>
                <w:b/>
                <w:sz w:val="22"/>
                <w:szCs w:val="22"/>
              </w:rPr>
              <w:t>Individual Service Provider Budget Summary</w:t>
            </w:r>
          </w:p>
        </w:tc>
      </w:tr>
      <w:tr w:rsidR="00516AD2" w:rsidRPr="00566412" w:rsidTr="003C01A0">
        <w:trPr>
          <w:trHeight w:val="342"/>
        </w:trPr>
        <w:tc>
          <w:tcPr>
            <w:tcW w:w="3255" w:type="dxa"/>
            <w:gridSpan w:val="3"/>
            <w:tcBorders>
              <w:left w:val="single" w:sz="4" w:space="0" w:color="000000"/>
              <w:right w:val="nil"/>
            </w:tcBorders>
            <w:shd w:val="clear" w:color="auto" w:fill="auto"/>
            <w:vAlign w:val="bottom"/>
          </w:tcPr>
          <w:p w:rsidR="00516AD2" w:rsidRPr="00516AD2" w:rsidRDefault="00516AD2" w:rsidP="00A05879">
            <w:pPr>
              <w:keepNext/>
              <w:rPr>
                <w:rFonts w:ascii="Arial" w:hAnsi="Arial" w:cs="Arial"/>
                <w:spacing w:val="-4"/>
                <w:sz w:val="22"/>
                <w:szCs w:val="22"/>
              </w:rPr>
            </w:pPr>
            <w:r w:rsidRPr="00516AD2">
              <w:rPr>
                <w:rFonts w:ascii="Arial" w:hAnsi="Arial" w:cs="Arial"/>
                <w:spacing w:val="-4"/>
                <w:sz w:val="22"/>
                <w:szCs w:val="22"/>
              </w:rPr>
              <w:t xml:space="preserve">Disaster declaration number: </w:t>
            </w:r>
          </w:p>
        </w:tc>
        <w:tc>
          <w:tcPr>
            <w:tcW w:w="4804" w:type="dxa"/>
            <w:gridSpan w:val="7"/>
            <w:tcBorders>
              <w:left w:val="nil"/>
              <w:right w:val="nil"/>
            </w:tcBorders>
            <w:shd w:val="clear" w:color="auto" w:fill="auto"/>
            <w:vAlign w:val="bottom"/>
          </w:tcPr>
          <w:p w:rsidR="00516AD2" w:rsidRPr="00566412" w:rsidRDefault="00516AD2" w:rsidP="00A05879">
            <w:pPr>
              <w:keepNext/>
              <w:rPr>
                <w:rFonts w:ascii="Arial" w:hAnsi="Arial" w:cs="Arial"/>
                <w:sz w:val="22"/>
                <w:szCs w:val="22"/>
              </w:rPr>
            </w:pPr>
            <w:r w:rsidRPr="00566412">
              <w:rPr>
                <w:rFonts w:ascii="Arial" w:hAnsi="Arial" w:cs="Arial"/>
                <w:sz w:val="22"/>
                <w:szCs w:val="22"/>
              </w:rPr>
              <w:t>FEMA</w:t>
            </w:r>
            <w:r w:rsidR="003C01A0">
              <w:rPr>
                <w:rFonts w:ascii="Arial" w:hAnsi="Arial" w:cs="Arial"/>
                <w:sz w:val="22"/>
                <w:szCs w:val="22"/>
              </w:rPr>
              <w:t>–</w:t>
            </w:r>
            <w:r w:rsidRPr="00566412">
              <w:rPr>
                <w:rFonts w:ascii="Arial" w:hAnsi="Arial" w:cs="Arial"/>
                <w:sz w:val="22"/>
                <w:szCs w:val="22"/>
              </w:rPr>
              <w:t>XXXX</w:t>
            </w:r>
            <w:r w:rsidR="003C01A0">
              <w:rPr>
                <w:rFonts w:ascii="Arial" w:hAnsi="Arial" w:cs="Arial"/>
                <w:sz w:val="22"/>
                <w:szCs w:val="22"/>
              </w:rPr>
              <w:t>–</w:t>
            </w:r>
            <w:r w:rsidRPr="00566412">
              <w:rPr>
                <w:rFonts w:ascii="Arial" w:hAnsi="Arial" w:cs="Arial"/>
                <w:sz w:val="22"/>
                <w:szCs w:val="22"/>
              </w:rPr>
              <w:t>DR</w:t>
            </w:r>
            <w:r w:rsidR="003C01A0">
              <w:rPr>
                <w:rFonts w:ascii="Arial" w:hAnsi="Arial" w:cs="Arial"/>
                <w:sz w:val="22"/>
                <w:szCs w:val="22"/>
              </w:rPr>
              <w:t>–</w:t>
            </w:r>
            <w:r w:rsidRPr="00566412">
              <w:rPr>
                <w:rFonts w:ascii="Arial" w:hAnsi="Arial" w:cs="Arial"/>
                <w:sz w:val="22"/>
                <w:szCs w:val="22"/>
              </w:rPr>
              <w:t>State</w:t>
            </w:r>
          </w:p>
        </w:tc>
        <w:tc>
          <w:tcPr>
            <w:tcW w:w="776" w:type="dxa"/>
            <w:tcBorders>
              <w:left w:val="nil"/>
              <w:right w:val="single" w:sz="4" w:space="0" w:color="000000"/>
            </w:tcBorders>
            <w:shd w:val="clear" w:color="auto" w:fill="auto"/>
            <w:vAlign w:val="bottom"/>
          </w:tcPr>
          <w:p w:rsidR="00516AD2" w:rsidRPr="00566412" w:rsidRDefault="00516AD2" w:rsidP="00A05879">
            <w:pPr>
              <w:keepNext/>
              <w:rPr>
                <w:rFonts w:ascii="Arial" w:hAnsi="Arial" w:cs="Arial"/>
                <w:sz w:val="22"/>
                <w:szCs w:val="22"/>
              </w:rPr>
            </w:pPr>
          </w:p>
        </w:tc>
      </w:tr>
      <w:tr w:rsidR="003C01A0" w:rsidRPr="00921570" w:rsidTr="003C01A0">
        <w:trPr>
          <w:trHeight w:val="342"/>
        </w:trPr>
        <w:tc>
          <w:tcPr>
            <w:tcW w:w="3255" w:type="dxa"/>
            <w:gridSpan w:val="3"/>
            <w:tcBorders>
              <w:left w:val="single" w:sz="4" w:space="0" w:color="000000"/>
              <w:right w:val="nil"/>
            </w:tcBorders>
            <w:shd w:val="clear" w:color="auto" w:fill="auto"/>
            <w:vAlign w:val="bottom"/>
          </w:tcPr>
          <w:p w:rsidR="00921570" w:rsidRPr="00516AD2" w:rsidRDefault="00921570" w:rsidP="00A05879">
            <w:pPr>
              <w:rPr>
                <w:rFonts w:ascii="Arial" w:hAnsi="Arial" w:cs="Arial"/>
                <w:spacing w:val="4"/>
                <w:sz w:val="22"/>
                <w:szCs w:val="22"/>
              </w:rPr>
            </w:pPr>
            <w:r w:rsidRPr="00516AD2">
              <w:rPr>
                <w:rFonts w:ascii="Arial" w:hAnsi="Arial" w:cs="Arial"/>
                <w:spacing w:val="4"/>
                <w:sz w:val="22"/>
                <w:szCs w:val="22"/>
              </w:rPr>
              <w:t>Name of Service Provider:</w:t>
            </w:r>
          </w:p>
        </w:tc>
        <w:tc>
          <w:tcPr>
            <w:tcW w:w="4804" w:type="dxa"/>
            <w:gridSpan w:val="7"/>
            <w:tcBorders>
              <w:top w:val="single" w:sz="4" w:space="0" w:color="000000"/>
              <w:left w:val="nil"/>
              <w:bottom w:val="single" w:sz="4" w:space="0" w:color="000000"/>
              <w:right w:val="nil"/>
            </w:tcBorders>
            <w:shd w:val="clear" w:color="auto" w:fill="auto"/>
            <w:vAlign w:val="bottom"/>
          </w:tcPr>
          <w:p w:rsidR="00921570" w:rsidRPr="00921570" w:rsidRDefault="00921570" w:rsidP="00A05879">
            <w:pPr>
              <w:rPr>
                <w:rFonts w:ascii="Arial" w:hAnsi="Arial" w:cs="Arial"/>
                <w:sz w:val="22"/>
                <w:szCs w:val="22"/>
              </w:rPr>
            </w:pPr>
          </w:p>
        </w:tc>
        <w:tc>
          <w:tcPr>
            <w:tcW w:w="776" w:type="dxa"/>
            <w:tcBorders>
              <w:left w:val="nil"/>
              <w:right w:val="single" w:sz="4" w:space="0" w:color="000000"/>
            </w:tcBorders>
            <w:shd w:val="clear" w:color="auto" w:fill="auto"/>
            <w:vAlign w:val="bottom"/>
          </w:tcPr>
          <w:p w:rsidR="00921570" w:rsidRPr="00921570" w:rsidRDefault="00921570" w:rsidP="00A05879">
            <w:pPr>
              <w:rPr>
                <w:rFonts w:ascii="Arial" w:hAnsi="Arial" w:cs="Arial"/>
                <w:sz w:val="22"/>
                <w:szCs w:val="22"/>
              </w:rPr>
            </w:pPr>
          </w:p>
        </w:tc>
      </w:tr>
      <w:tr w:rsidR="00516AD2" w:rsidRPr="00921570" w:rsidTr="003C01A0">
        <w:trPr>
          <w:trHeight w:val="342"/>
        </w:trPr>
        <w:tc>
          <w:tcPr>
            <w:tcW w:w="3255" w:type="dxa"/>
            <w:gridSpan w:val="3"/>
            <w:tcBorders>
              <w:left w:val="single" w:sz="4" w:space="0" w:color="000000"/>
            </w:tcBorders>
            <w:shd w:val="clear" w:color="auto" w:fill="auto"/>
            <w:vAlign w:val="bottom"/>
          </w:tcPr>
          <w:p w:rsidR="00921570" w:rsidRPr="00921570" w:rsidRDefault="00921570" w:rsidP="00A05879">
            <w:pPr>
              <w:rPr>
                <w:rFonts w:ascii="Arial" w:hAnsi="Arial" w:cs="Arial"/>
                <w:spacing w:val="-4"/>
                <w:sz w:val="22"/>
                <w:szCs w:val="22"/>
              </w:rPr>
            </w:pPr>
            <w:r w:rsidRPr="00921570">
              <w:rPr>
                <w:rFonts w:ascii="Arial" w:hAnsi="Arial" w:cs="Arial"/>
                <w:spacing w:val="-4"/>
                <w:sz w:val="22"/>
                <w:szCs w:val="22"/>
              </w:rPr>
              <w:t xml:space="preserve">Approved Service Provider FTE:              </w:t>
            </w:r>
          </w:p>
        </w:tc>
        <w:tc>
          <w:tcPr>
            <w:tcW w:w="900" w:type="dxa"/>
            <w:tcBorders>
              <w:bottom w:val="single" w:sz="4" w:space="0" w:color="000000"/>
            </w:tcBorders>
            <w:shd w:val="clear" w:color="auto" w:fill="auto"/>
            <w:vAlign w:val="bottom"/>
          </w:tcPr>
          <w:p w:rsidR="00921570" w:rsidRPr="00921570" w:rsidRDefault="00921570" w:rsidP="00A05879">
            <w:pPr>
              <w:rPr>
                <w:rFonts w:ascii="Arial" w:hAnsi="Arial" w:cs="Arial"/>
                <w:sz w:val="22"/>
                <w:szCs w:val="22"/>
              </w:rPr>
            </w:pPr>
          </w:p>
        </w:tc>
        <w:tc>
          <w:tcPr>
            <w:tcW w:w="3060" w:type="dxa"/>
            <w:gridSpan w:val="5"/>
            <w:tcBorders>
              <w:left w:val="nil"/>
            </w:tcBorders>
            <w:shd w:val="clear" w:color="auto" w:fill="auto"/>
            <w:vAlign w:val="bottom"/>
          </w:tcPr>
          <w:p w:rsidR="00921570" w:rsidRPr="00921570" w:rsidRDefault="00921570" w:rsidP="00A05879">
            <w:pPr>
              <w:rPr>
                <w:rFonts w:ascii="Arial" w:hAnsi="Arial" w:cs="Arial"/>
                <w:spacing w:val="-4"/>
                <w:sz w:val="22"/>
                <w:szCs w:val="22"/>
              </w:rPr>
            </w:pPr>
            <w:r w:rsidRPr="00921570">
              <w:rPr>
                <w:rFonts w:ascii="Arial" w:hAnsi="Arial" w:cs="Arial"/>
                <w:spacing w:val="-4"/>
                <w:sz w:val="22"/>
                <w:szCs w:val="22"/>
              </w:rPr>
              <w:t>Current Service Provider FTE:</w:t>
            </w:r>
          </w:p>
        </w:tc>
        <w:tc>
          <w:tcPr>
            <w:tcW w:w="844" w:type="dxa"/>
            <w:tcBorders>
              <w:bottom w:val="single" w:sz="4" w:space="0" w:color="000000"/>
            </w:tcBorders>
            <w:shd w:val="clear" w:color="auto" w:fill="auto"/>
            <w:vAlign w:val="bottom"/>
          </w:tcPr>
          <w:p w:rsidR="00921570" w:rsidRPr="00921570" w:rsidRDefault="00921570" w:rsidP="00A05879">
            <w:pPr>
              <w:rPr>
                <w:rFonts w:ascii="Arial" w:hAnsi="Arial" w:cs="Arial"/>
                <w:sz w:val="22"/>
                <w:szCs w:val="22"/>
              </w:rPr>
            </w:pPr>
          </w:p>
        </w:tc>
        <w:tc>
          <w:tcPr>
            <w:tcW w:w="776" w:type="dxa"/>
            <w:tcBorders>
              <w:left w:val="nil"/>
              <w:right w:val="single" w:sz="4" w:space="0" w:color="000000"/>
            </w:tcBorders>
            <w:shd w:val="clear" w:color="auto" w:fill="auto"/>
            <w:vAlign w:val="bottom"/>
          </w:tcPr>
          <w:p w:rsidR="00921570" w:rsidRPr="00921570" w:rsidRDefault="00921570" w:rsidP="00A05879">
            <w:pPr>
              <w:rPr>
                <w:rFonts w:ascii="Arial" w:hAnsi="Arial" w:cs="Arial"/>
                <w:sz w:val="22"/>
                <w:szCs w:val="22"/>
              </w:rPr>
            </w:pPr>
          </w:p>
        </w:tc>
      </w:tr>
      <w:tr w:rsidR="003C01A0" w:rsidRPr="003C01A0" w:rsidTr="003C01A0">
        <w:tc>
          <w:tcPr>
            <w:tcW w:w="3255" w:type="dxa"/>
            <w:gridSpan w:val="3"/>
            <w:tcBorders>
              <w:left w:val="single" w:sz="4" w:space="0" w:color="000000"/>
              <w:bottom w:val="single" w:sz="4" w:space="0" w:color="000000"/>
            </w:tcBorders>
            <w:shd w:val="clear" w:color="auto" w:fill="auto"/>
            <w:vAlign w:val="bottom"/>
          </w:tcPr>
          <w:p w:rsidR="00516AD2" w:rsidRPr="003C01A0" w:rsidRDefault="00516AD2">
            <w:pPr>
              <w:rPr>
                <w:rFonts w:ascii="Arial" w:hAnsi="Arial" w:cs="Arial"/>
                <w:sz w:val="10"/>
                <w:szCs w:val="20"/>
              </w:rPr>
            </w:pPr>
          </w:p>
        </w:tc>
        <w:tc>
          <w:tcPr>
            <w:tcW w:w="900" w:type="dxa"/>
            <w:tcBorders>
              <w:top w:val="single" w:sz="4" w:space="0" w:color="000000"/>
              <w:bottom w:val="single" w:sz="4" w:space="0" w:color="000000"/>
            </w:tcBorders>
            <w:shd w:val="clear" w:color="auto" w:fill="auto"/>
            <w:vAlign w:val="bottom"/>
          </w:tcPr>
          <w:p w:rsidR="00516AD2" w:rsidRPr="003C01A0" w:rsidRDefault="00516AD2">
            <w:pPr>
              <w:rPr>
                <w:rFonts w:ascii="Arial" w:hAnsi="Arial" w:cs="Arial"/>
                <w:sz w:val="10"/>
                <w:szCs w:val="20"/>
              </w:rPr>
            </w:pPr>
          </w:p>
        </w:tc>
        <w:tc>
          <w:tcPr>
            <w:tcW w:w="3060" w:type="dxa"/>
            <w:gridSpan w:val="5"/>
            <w:tcBorders>
              <w:left w:val="nil"/>
              <w:bottom w:val="single" w:sz="4" w:space="0" w:color="000000"/>
            </w:tcBorders>
            <w:shd w:val="clear" w:color="auto" w:fill="auto"/>
            <w:vAlign w:val="bottom"/>
          </w:tcPr>
          <w:p w:rsidR="00516AD2" w:rsidRPr="003C01A0" w:rsidRDefault="00516AD2">
            <w:pPr>
              <w:rPr>
                <w:rFonts w:ascii="Arial" w:hAnsi="Arial" w:cs="Arial"/>
                <w:sz w:val="10"/>
                <w:szCs w:val="20"/>
              </w:rPr>
            </w:pPr>
          </w:p>
        </w:tc>
        <w:tc>
          <w:tcPr>
            <w:tcW w:w="844" w:type="dxa"/>
            <w:tcBorders>
              <w:top w:val="single" w:sz="4" w:space="0" w:color="000000"/>
              <w:bottom w:val="single" w:sz="4" w:space="0" w:color="000000"/>
            </w:tcBorders>
            <w:shd w:val="clear" w:color="auto" w:fill="auto"/>
            <w:vAlign w:val="bottom"/>
          </w:tcPr>
          <w:p w:rsidR="00516AD2" w:rsidRPr="003C01A0" w:rsidRDefault="00516AD2">
            <w:pPr>
              <w:rPr>
                <w:rFonts w:ascii="Arial" w:hAnsi="Arial" w:cs="Arial"/>
                <w:sz w:val="10"/>
                <w:szCs w:val="20"/>
              </w:rPr>
            </w:pPr>
          </w:p>
        </w:tc>
        <w:tc>
          <w:tcPr>
            <w:tcW w:w="776" w:type="dxa"/>
            <w:tcBorders>
              <w:left w:val="nil"/>
              <w:bottom w:val="single" w:sz="4" w:space="0" w:color="000000"/>
              <w:right w:val="single" w:sz="4" w:space="0" w:color="000000"/>
            </w:tcBorders>
            <w:shd w:val="clear" w:color="auto" w:fill="auto"/>
            <w:vAlign w:val="bottom"/>
          </w:tcPr>
          <w:p w:rsidR="00516AD2" w:rsidRPr="003C01A0" w:rsidRDefault="00516AD2">
            <w:pPr>
              <w:rPr>
                <w:rFonts w:ascii="Arial" w:hAnsi="Arial" w:cs="Arial"/>
                <w:sz w:val="10"/>
                <w:szCs w:val="20"/>
              </w:rPr>
            </w:pPr>
          </w:p>
        </w:tc>
      </w:tr>
      <w:tr w:rsidR="003C01A0" w:rsidRPr="003C01A0" w:rsidTr="003C01A0">
        <w:trPr>
          <w:trHeight w:val="1530"/>
        </w:trPr>
        <w:tc>
          <w:tcPr>
            <w:tcW w:w="2680" w:type="dxa"/>
            <w:gridSpan w:val="2"/>
            <w:tcBorders>
              <w:top w:val="single" w:sz="4" w:space="0" w:color="000000"/>
              <w:left w:val="single" w:sz="4" w:space="0" w:color="auto"/>
              <w:bottom w:val="double" w:sz="6" w:space="0" w:color="auto"/>
              <w:right w:val="single" w:sz="4" w:space="0" w:color="auto"/>
            </w:tcBorders>
            <w:shd w:val="clear" w:color="auto" w:fill="4D4D4D"/>
            <w:vAlign w:val="center"/>
          </w:tcPr>
          <w:p w:rsidR="00395E84" w:rsidRPr="003C01A0" w:rsidRDefault="00395E84" w:rsidP="003C01A0">
            <w:pPr>
              <w:jc w:val="center"/>
              <w:rPr>
                <w:rFonts w:ascii="Arial" w:hAnsi="Arial" w:cs="Arial"/>
                <w:b/>
                <w:bCs/>
                <w:color w:val="FFFFFF"/>
                <w:sz w:val="20"/>
                <w:szCs w:val="20"/>
              </w:rPr>
            </w:pPr>
            <w:r w:rsidRPr="003C01A0">
              <w:rPr>
                <w:rFonts w:ascii="Arial" w:hAnsi="Arial" w:cs="Arial"/>
                <w:b/>
                <w:bCs/>
                <w:color w:val="FFFFFF"/>
                <w:sz w:val="20"/>
                <w:szCs w:val="20"/>
              </w:rPr>
              <w:t>Budget Category</w:t>
            </w:r>
          </w:p>
        </w:tc>
        <w:tc>
          <w:tcPr>
            <w:tcW w:w="2051" w:type="dxa"/>
            <w:gridSpan w:val="3"/>
            <w:tcBorders>
              <w:top w:val="single" w:sz="4" w:space="0" w:color="000000"/>
              <w:left w:val="nil"/>
              <w:bottom w:val="double" w:sz="6" w:space="0" w:color="auto"/>
              <w:right w:val="single" w:sz="4" w:space="0" w:color="auto"/>
            </w:tcBorders>
            <w:shd w:val="clear" w:color="auto" w:fill="4D4D4D"/>
            <w:vAlign w:val="center"/>
          </w:tcPr>
          <w:p w:rsidR="00395E84" w:rsidRPr="003C01A0" w:rsidRDefault="00395E84" w:rsidP="003C01A0">
            <w:pPr>
              <w:jc w:val="center"/>
              <w:rPr>
                <w:rFonts w:ascii="Arial" w:hAnsi="Arial" w:cs="Arial"/>
                <w:b/>
                <w:bCs/>
                <w:color w:val="FFFFFF"/>
                <w:sz w:val="20"/>
                <w:szCs w:val="20"/>
              </w:rPr>
            </w:pPr>
            <w:r w:rsidRPr="003C01A0">
              <w:rPr>
                <w:rFonts w:ascii="Arial" w:hAnsi="Arial" w:cs="Arial"/>
                <w:b/>
                <w:bCs/>
                <w:color w:val="FFFFFF"/>
                <w:sz w:val="20"/>
                <w:szCs w:val="20"/>
              </w:rPr>
              <w:t>Approved Budget</w:t>
            </w:r>
          </w:p>
        </w:tc>
        <w:tc>
          <w:tcPr>
            <w:tcW w:w="2052" w:type="dxa"/>
            <w:gridSpan w:val="3"/>
            <w:tcBorders>
              <w:top w:val="single" w:sz="4" w:space="0" w:color="000000"/>
              <w:left w:val="nil"/>
              <w:bottom w:val="double" w:sz="6" w:space="0" w:color="auto"/>
              <w:right w:val="single" w:sz="4" w:space="0" w:color="auto"/>
            </w:tcBorders>
            <w:shd w:val="clear" w:color="auto" w:fill="4D4D4D"/>
            <w:vAlign w:val="center"/>
          </w:tcPr>
          <w:p w:rsidR="00395E84" w:rsidRPr="003C01A0" w:rsidRDefault="00395E84" w:rsidP="003C01A0">
            <w:pPr>
              <w:jc w:val="center"/>
              <w:rPr>
                <w:rFonts w:ascii="Arial" w:hAnsi="Arial" w:cs="Arial"/>
                <w:b/>
                <w:bCs/>
                <w:color w:val="FFFFFF"/>
                <w:sz w:val="20"/>
                <w:szCs w:val="20"/>
              </w:rPr>
            </w:pPr>
            <w:r w:rsidRPr="003C01A0">
              <w:rPr>
                <w:rFonts w:ascii="Arial" w:hAnsi="Arial" w:cs="Arial"/>
                <w:b/>
                <w:bCs/>
                <w:color w:val="FFFFFF"/>
                <w:sz w:val="20"/>
                <w:szCs w:val="20"/>
              </w:rPr>
              <w:t>Provider Expenditures</w:t>
            </w:r>
          </w:p>
        </w:tc>
        <w:tc>
          <w:tcPr>
            <w:tcW w:w="2052" w:type="dxa"/>
            <w:gridSpan w:val="3"/>
            <w:tcBorders>
              <w:top w:val="single" w:sz="4" w:space="0" w:color="000000"/>
              <w:left w:val="nil"/>
              <w:bottom w:val="double" w:sz="6" w:space="0" w:color="auto"/>
              <w:right w:val="single" w:sz="4" w:space="0" w:color="auto"/>
            </w:tcBorders>
            <w:shd w:val="clear" w:color="auto" w:fill="4D4D4D"/>
            <w:vAlign w:val="center"/>
          </w:tcPr>
          <w:p w:rsidR="003C01A0" w:rsidRDefault="00FB033F" w:rsidP="003C01A0">
            <w:pPr>
              <w:jc w:val="center"/>
              <w:rPr>
                <w:rFonts w:ascii="Arial" w:hAnsi="Arial" w:cs="Arial"/>
                <w:b/>
                <w:bCs/>
                <w:color w:val="FFFFFF"/>
                <w:sz w:val="20"/>
                <w:szCs w:val="20"/>
              </w:rPr>
            </w:pPr>
            <w:r w:rsidRPr="003C01A0">
              <w:rPr>
                <w:rFonts w:ascii="Arial" w:hAnsi="Arial" w:cs="Arial"/>
                <w:b/>
                <w:bCs/>
                <w:color w:val="FFFFFF"/>
                <w:sz w:val="20"/>
                <w:szCs w:val="20"/>
              </w:rPr>
              <w:t>Balance</w:t>
            </w:r>
            <w:r w:rsidR="00395E84" w:rsidRPr="003C01A0">
              <w:rPr>
                <w:rFonts w:ascii="Arial" w:hAnsi="Arial" w:cs="Arial"/>
                <w:b/>
                <w:bCs/>
                <w:color w:val="FFFFFF"/>
                <w:sz w:val="20"/>
                <w:szCs w:val="20"/>
              </w:rPr>
              <w:t xml:space="preserve"> </w:t>
            </w:r>
          </w:p>
          <w:p w:rsidR="00395E84" w:rsidRPr="003C01A0" w:rsidRDefault="003C01A0" w:rsidP="003C01A0">
            <w:pPr>
              <w:jc w:val="center"/>
              <w:rPr>
                <w:rFonts w:ascii="Arial" w:hAnsi="Arial" w:cs="Arial"/>
                <w:b/>
                <w:bCs/>
                <w:color w:val="FFFFFF"/>
                <w:sz w:val="20"/>
                <w:szCs w:val="20"/>
              </w:rPr>
            </w:pPr>
            <w:r>
              <w:rPr>
                <w:rFonts w:ascii="Arial" w:hAnsi="Arial" w:cs="Arial"/>
                <w:b/>
                <w:bCs/>
                <w:color w:val="FFFFFF"/>
                <w:sz w:val="20"/>
                <w:szCs w:val="20"/>
              </w:rPr>
              <w:t>(s</w:t>
            </w:r>
            <w:r w:rsidR="00395E84" w:rsidRPr="003C01A0">
              <w:rPr>
                <w:rFonts w:ascii="Arial" w:hAnsi="Arial" w:cs="Arial"/>
                <w:b/>
                <w:bCs/>
                <w:color w:val="FFFFFF"/>
                <w:sz w:val="20"/>
                <w:szCs w:val="20"/>
              </w:rPr>
              <w:t xml:space="preserve">ubtract </w:t>
            </w:r>
            <w:r>
              <w:rPr>
                <w:rFonts w:ascii="Arial" w:hAnsi="Arial" w:cs="Arial"/>
                <w:b/>
                <w:bCs/>
                <w:color w:val="FFFFFF"/>
                <w:sz w:val="20"/>
                <w:szCs w:val="20"/>
              </w:rPr>
              <w:t>e</w:t>
            </w:r>
            <w:r w:rsidRPr="003C01A0">
              <w:rPr>
                <w:rFonts w:ascii="Arial" w:hAnsi="Arial" w:cs="Arial"/>
                <w:b/>
                <w:bCs/>
                <w:color w:val="FFFFFF"/>
                <w:sz w:val="20"/>
                <w:szCs w:val="20"/>
              </w:rPr>
              <w:t xml:space="preserve">xpenditures </w:t>
            </w:r>
            <w:r w:rsidR="00395E84" w:rsidRPr="003C01A0">
              <w:rPr>
                <w:rFonts w:ascii="Arial" w:hAnsi="Arial" w:cs="Arial"/>
                <w:b/>
                <w:bCs/>
                <w:color w:val="FFFFFF"/>
                <w:sz w:val="20"/>
                <w:szCs w:val="20"/>
              </w:rPr>
              <w:t xml:space="preserve">from </w:t>
            </w:r>
            <w:r>
              <w:rPr>
                <w:rFonts w:ascii="Arial" w:hAnsi="Arial" w:cs="Arial"/>
                <w:b/>
                <w:bCs/>
                <w:color w:val="FFFFFF"/>
                <w:sz w:val="20"/>
                <w:szCs w:val="20"/>
              </w:rPr>
              <w:t>a</w:t>
            </w:r>
            <w:r w:rsidRPr="003C01A0">
              <w:rPr>
                <w:rFonts w:ascii="Arial" w:hAnsi="Arial" w:cs="Arial"/>
                <w:b/>
                <w:bCs/>
                <w:color w:val="FFFFFF"/>
                <w:sz w:val="20"/>
                <w:szCs w:val="20"/>
              </w:rPr>
              <w:t xml:space="preserve">pproved </w:t>
            </w:r>
            <w:r>
              <w:rPr>
                <w:rFonts w:ascii="Arial" w:hAnsi="Arial" w:cs="Arial"/>
                <w:b/>
                <w:bCs/>
                <w:color w:val="FFFFFF"/>
                <w:sz w:val="20"/>
                <w:szCs w:val="20"/>
              </w:rPr>
              <w:t>b</w:t>
            </w:r>
            <w:r w:rsidRPr="003C01A0">
              <w:rPr>
                <w:rFonts w:ascii="Arial" w:hAnsi="Arial" w:cs="Arial"/>
                <w:b/>
                <w:bCs/>
                <w:color w:val="FFFFFF"/>
                <w:sz w:val="20"/>
                <w:szCs w:val="20"/>
              </w:rPr>
              <w:t>udget</w:t>
            </w:r>
          </w:p>
        </w:tc>
      </w:tr>
      <w:tr w:rsidR="00395E84" w:rsidRPr="00566412" w:rsidTr="003C01A0">
        <w:trPr>
          <w:trHeight w:val="402"/>
        </w:trPr>
        <w:tc>
          <w:tcPr>
            <w:tcW w:w="268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 xml:space="preserve">Salaries and Wages </w:t>
            </w:r>
          </w:p>
        </w:tc>
        <w:tc>
          <w:tcPr>
            <w:tcW w:w="2051" w:type="dxa"/>
            <w:gridSpan w:val="3"/>
            <w:tcBorders>
              <w:top w:val="single" w:sz="4" w:space="0" w:color="auto"/>
              <w:left w:val="nil"/>
              <w:bottom w:val="single" w:sz="4"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single" w:sz="4" w:space="0" w:color="auto"/>
              <w:left w:val="nil"/>
              <w:bottom w:val="single" w:sz="4"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single" w:sz="4" w:space="0" w:color="auto"/>
              <w:left w:val="nil"/>
              <w:bottom w:val="single" w:sz="4"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r>
      <w:tr w:rsidR="00395E84" w:rsidRPr="00566412" w:rsidTr="00F96D98">
        <w:trPr>
          <w:trHeight w:val="402"/>
        </w:trPr>
        <w:tc>
          <w:tcPr>
            <w:tcW w:w="2680" w:type="dxa"/>
            <w:gridSpan w:val="2"/>
            <w:tcBorders>
              <w:top w:val="nil"/>
              <w:left w:val="single" w:sz="4" w:space="0" w:color="auto"/>
              <w:bottom w:val="double" w:sz="6" w:space="0" w:color="4D4D4D"/>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 xml:space="preserve">Fringe </w:t>
            </w:r>
            <w:r w:rsidR="003C01A0">
              <w:rPr>
                <w:rFonts w:ascii="Arial" w:hAnsi="Arial" w:cs="Arial"/>
                <w:sz w:val="20"/>
                <w:szCs w:val="20"/>
                <w:u w:val="single"/>
              </w:rPr>
              <w:t xml:space="preserve">        </w:t>
            </w:r>
            <w:r w:rsidRPr="00566412">
              <w:rPr>
                <w:rFonts w:ascii="Arial" w:hAnsi="Arial" w:cs="Arial"/>
                <w:sz w:val="20"/>
                <w:szCs w:val="20"/>
              </w:rPr>
              <w:t xml:space="preserve">% </w:t>
            </w:r>
          </w:p>
        </w:tc>
        <w:tc>
          <w:tcPr>
            <w:tcW w:w="2051" w:type="dxa"/>
            <w:gridSpan w:val="3"/>
            <w:tcBorders>
              <w:top w:val="nil"/>
              <w:left w:val="nil"/>
              <w:bottom w:val="double" w:sz="6" w:space="0" w:color="4D4D4D"/>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nil"/>
              <w:left w:val="nil"/>
              <w:bottom w:val="double" w:sz="6" w:space="0" w:color="4D4D4D"/>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nil"/>
              <w:left w:val="nil"/>
              <w:bottom w:val="double" w:sz="6" w:space="0" w:color="4D4D4D"/>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r>
      <w:tr w:rsidR="00395E84" w:rsidRPr="00566412" w:rsidTr="00F96D98">
        <w:trPr>
          <w:trHeight w:val="402"/>
        </w:trPr>
        <w:tc>
          <w:tcPr>
            <w:tcW w:w="2680" w:type="dxa"/>
            <w:gridSpan w:val="2"/>
            <w:tcBorders>
              <w:top w:val="double" w:sz="6" w:space="0" w:color="4D4D4D"/>
              <w:left w:val="single" w:sz="4" w:space="0" w:color="auto"/>
              <w:bottom w:val="double" w:sz="6" w:space="0" w:color="4D4D4D"/>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Subtotal Personnel Costs</w:t>
            </w:r>
          </w:p>
        </w:tc>
        <w:tc>
          <w:tcPr>
            <w:tcW w:w="2051" w:type="dxa"/>
            <w:gridSpan w:val="3"/>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double" w:sz="6" w:space="0" w:color="4D4D4D"/>
              <w:left w:val="nil"/>
              <w:bottom w:val="double" w:sz="6" w:space="0" w:color="4D4D4D"/>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r>
      <w:tr w:rsidR="00395E84" w:rsidRPr="00566412" w:rsidTr="00F96D98">
        <w:trPr>
          <w:trHeight w:val="402"/>
        </w:trPr>
        <w:tc>
          <w:tcPr>
            <w:tcW w:w="2680" w:type="dxa"/>
            <w:gridSpan w:val="2"/>
            <w:tcBorders>
              <w:top w:val="double" w:sz="6" w:space="0" w:color="4D4D4D"/>
              <w:left w:val="single" w:sz="4" w:space="0" w:color="auto"/>
              <w:bottom w:val="single" w:sz="8" w:space="0" w:color="auto"/>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 xml:space="preserve">Travel </w:t>
            </w:r>
          </w:p>
        </w:tc>
        <w:tc>
          <w:tcPr>
            <w:tcW w:w="2051" w:type="dxa"/>
            <w:gridSpan w:val="3"/>
            <w:tcBorders>
              <w:top w:val="double" w:sz="6" w:space="0" w:color="4D4D4D"/>
              <w:left w:val="nil"/>
              <w:bottom w:val="single" w:sz="8"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double" w:sz="6" w:space="0" w:color="4D4D4D"/>
              <w:left w:val="nil"/>
              <w:bottom w:val="single" w:sz="8"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double" w:sz="6" w:space="0" w:color="4D4D4D"/>
              <w:left w:val="nil"/>
              <w:bottom w:val="single" w:sz="8"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r>
      <w:tr w:rsidR="00395E84" w:rsidRPr="00566412" w:rsidTr="003C01A0">
        <w:trPr>
          <w:trHeight w:val="402"/>
        </w:trPr>
        <w:tc>
          <w:tcPr>
            <w:tcW w:w="2680" w:type="dxa"/>
            <w:gridSpan w:val="2"/>
            <w:tcBorders>
              <w:top w:val="nil"/>
              <w:left w:val="single" w:sz="4" w:space="0" w:color="auto"/>
              <w:bottom w:val="single" w:sz="8" w:space="0" w:color="auto"/>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 xml:space="preserve">Equipment </w:t>
            </w:r>
          </w:p>
        </w:tc>
        <w:tc>
          <w:tcPr>
            <w:tcW w:w="2051"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r>
      <w:tr w:rsidR="00395E84" w:rsidRPr="00566412" w:rsidTr="003C01A0">
        <w:trPr>
          <w:trHeight w:val="402"/>
        </w:trPr>
        <w:tc>
          <w:tcPr>
            <w:tcW w:w="2680" w:type="dxa"/>
            <w:gridSpan w:val="2"/>
            <w:tcBorders>
              <w:top w:val="nil"/>
              <w:left w:val="single" w:sz="4" w:space="0" w:color="auto"/>
              <w:bottom w:val="single" w:sz="8" w:space="0" w:color="auto"/>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 xml:space="preserve">Supplies </w:t>
            </w:r>
          </w:p>
        </w:tc>
        <w:tc>
          <w:tcPr>
            <w:tcW w:w="2051"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r>
      <w:tr w:rsidR="00395E84" w:rsidRPr="00566412" w:rsidTr="003C01A0">
        <w:trPr>
          <w:trHeight w:val="402"/>
        </w:trPr>
        <w:tc>
          <w:tcPr>
            <w:tcW w:w="2680" w:type="dxa"/>
            <w:gridSpan w:val="2"/>
            <w:tcBorders>
              <w:top w:val="nil"/>
              <w:left w:val="single" w:sz="4" w:space="0" w:color="auto"/>
              <w:bottom w:val="single" w:sz="8" w:space="0" w:color="auto"/>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Consultant/Trainer Costs</w:t>
            </w:r>
          </w:p>
        </w:tc>
        <w:tc>
          <w:tcPr>
            <w:tcW w:w="2051"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r>
      <w:tr w:rsidR="00395E84" w:rsidRPr="00566412" w:rsidTr="003C01A0">
        <w:trPr>
          <w:trHeight w:val="525"/>
        </w:trPr>
        <w:tc>
          <w:tcPr>
            <w:tcW w:w="2680" w:type="dxa"/>
            <w:gridSpan w:val="2"/>
            <w:tcBorders>
              <w:top w:val="nil"/>
              <w:left w:val="single" w:sz="4" w:space="0" w:color="auto"/>
              <w:bottom w:val="single" w:sz="8" w:space="0" w:color="auto"/>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Media/Public Information Costs</w:t>
            </w:r>
          </w:p>
        </w:tc>
        <w:tc>
          <w:tcPr>
            <w:tcW w:w="2051"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nil"/>
              <w:left w:val="nil"/>
              <w:bottom w:val="single" w:sz="8" w:space="0" w:color="auto"/>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nil"/>
              <w:left w:val="nil"/>
              <w:bottom w:val="nil"/>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r>
      <w:tr w:rsidR="00395E84" w:rsidRPr="00566412" w:rsidTr="00F96D98">
        <w:trPr>
          <w:trHeight w:val="402"/>
        </w:trPr>
        <w:tc>
          <w:tcPr>
            <w:tcW w:w="2680" w:type="dxa"/>
            <w:gridSpan w:val="2"/>
            <w:tcBorders>
              <w:top w:val="nil"/>
              <w:left w:val="single" w:sz="4" w:space="0" w:color="auto"/>
              <w:bottom w:val="double" w:sz="6" w:space="0" w:color="4D4D4D"/>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Other Service Provider Costs</w:t>
            </w:r>
          </w:p>
        </w:tc>
        <w:tc>
          <w:tcPr>
            <w:tcW w:w="2051" w:type="dxa"/>
            <w:gridSpan w:val="3"/>
            <w:tcBorders>
              <w:top w:val="nil"/>
              <w:left w:val="nil"/>
              <w:bottom w:val="double" w:sz="6" w:space="0" w:color="4D4D4D"/>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nil"/>
              <w:left w:val="nil"/>
              <w:bottom w:val="double" w:sz="6" w:space="0" w:color="4D4D4D"/>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single" w:sz="8" w:space="0" w:color="auto"/>
              <w:left w:val="nil"/>
              <w:bottom w:val="double" w:sz="6" w:space="0" w:color="4D4D4D"/>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r>
      <w:tr w:rsidR="00395E84" w:rsidRPr="00566412" w:rsidTr="00F96D98">
        <w:trPr>
          <w:trHeight w:val="402"/>
        </w:trPr>
        <w:tc>
          <w:tcPr>
            <w:tcW w:w="2680" w:type="dxa"/>
            <w:gridSpan w:val="2"/>
            <w:tcBorders>
              <w:top w:val="double" w:sz="6" w:space="0" w:color="4D4D4D"/>
              <w:left w:val="single" w:sz="4" w:space="0" w:color="auto"/>
              <w:bottom w:val="triple" w:sz="4" w:space="0" w:color="000000"/>
              <w:right w:val="single" w:sz="4" w:space="0" w:color="auto"/>
            </w:tcBorders>
            <w:shd w:val="clear" w:color="auto" w:fill="auto"/>
            <w:vAlign w:val="bottom"/>
          </w:tcPr>
          <w:p w:rsidR="00395E84" w:rsidRPr="00566412" w:rsidRDefault="00395E84">
            <w:pPr>
              <w:rPr>
                <w:rFonts w:ascii="Arial" w:hAnsi="Arial" w:cs="Arial"/>
                <w:sz w:val="20"/>
                <w:szCs w:val="20"/>
              </w:rPr>
            </w:pPr>
            <w:r w:rsidRPr="00566412">
              <w:rPr>
                <w:rFonts w:ascii="Arial" w:hAnsi="Arial" w:cs="Arial"/>
                <w:sz w:val="20"/>
                <w:szCs w:val="20"/>
              </w:rPr>
              <w:t>Subtotal Provider Costs</w:t>
            </w:r>
          </w:p>
        </w:tc>
        <w:tc>
          <w:tcPr>
            <w:tcW w:w="2051" w:type="dxa"/>
            <w:gridSpan w:val="3"/>
            <w:tcBorders>
              <w:top w:val="double" w:sz="6" w:space="0" w:color="4D4D4D"/>
              <w:left w:val="nil"/>
              <w:bottom w:val="triple" w:sz="4" w:space="0" w:color="000000"/>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double" w:sz="6" w:space="0" w:color="4D4D4D"/>
              <w:left w:val="nil"/>
              <w:bottom w:val="triple" w:sz="4" w:space="0" w:color="000000"/>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c>
          <w:tcPr>
            <w:tcW w:w="2052" w:type="dxa"/>
            <w:gridSpan w:val="3"/>
            <w:tcBorders>
              <w:top w:val="double" w:sz="6" w:space="0" w:color="4D4D4D"/>
              <w:left w:val="nil"/>
              <w:bottom w:val="triple" w:sz="4" w:space="0" w:color="000000"/>
              <w:right w:val="single" w:sz="4" w:space="0" w:color="auto"/>
            </w:tcBorders>
            <w:shd w:val="clear" w:color="auto" w:fill="auto"/>
            <w:noWrap/>
            <w:vAlign w:val="bottom"/>
          </w:tcPr>
          <w:p w:rsidR="00395E84" w:rsidRPr="00566412" w:rsidRDefault="00395E84" w:rsidP="003C01A0">
            <w:pPr>
              <w:jc w:val="right"/>
              <w:rPr>
                <w:rFonts w:ascii="Arial" w:hAnsi="Arial" w:cs="Arial"/>
                <w:sz w:val="20"/>
                <w:szCs w:val="20"/>
              </w:rPr>
            </w:pPr>
          </w:p>
        </w:tc>
      </w:tr>
      <w:tr w:rsidR="00395E84" w:rsidRPr="00566412" w:rsidTr="00F96D98">
        <w:trPr>
          <w:trHeight w:val="402"/>
        </w:trPr>
        <w:tc>
          <w:tcPr>
            <w:tcW w:w="2680" w:type="dxa"/>
            <w:gridSpan w:val="2"/>
            <w:tcBorders>
              <w:top w:val="triple" w:sz="4" w:space="0" w:color="000000"/>
              <w:left w:val="single" w:sz="4" w:space="0" w:color="auto"/>
              <w:bottom w:val="single" w:sz="8" w:space="0" w:color="auto"/>
              <w:right w:val="single" w:sz="4" w:space="0" w:color="auto"/>
            </w:tcBorders>
            <w:shd w:val="clear" w:color="auto" w:fill="auto"/>
            <w:vAlign w:val="bottom"/>
          </w:tcPr>
          <w:p w:rsidR="00395E84" w:rsidRPr="003C01A0" w:rsidRDefault="00395E84" w:rsidP="003C01A0">
            <w:pPr>
              <w:jc w:val="right"/>
              <w:rPr>
                <w:rFonts w:ascii="Arial" w:hAnsi="Arial" w:cs="Arial"/>
                <w:b/>
                <w:sz w:val="20"/>
                <w:szCs w:val="20"/>
              </w:rPr>
            </w:pPr>
            <w:r w:rsidRPr="003C01A0">
              <w:rPr>
                <w:rFonts w:ascii="Arial" w:hAnsi="Arial" w:cs="Arial"/>
                <w:b/>
                <w:sz w:val="20"/>
                <w:szCs w:val="20"/>
              </w:rPr>
              <w:t>T</w:t>
            </w:r>
            <w:r w:rsidR="003C01A0">
              <w:rPr>
                <w:rFonts w:ascii="Arial" w:hAnsi="Arial" w:cs="Arial"/>
                <w:b/>
                <w:sz w:val="20"/>
                <w:szCs w:val="20"/>
              </w:rPr>
              <w:t>OTAL</w:t>
            </w:r>
            <w:r w:rsidRPr="003C01A0">
              <w:rPr>
                <w:rFonts w:ascii="Arial" w:hAnsi="Arial" w:cs="Arial"/>
                <w:b/>
                <w:sz w:val="20"/>
                <w:szCs w:val="20"/>
              </w:rPr>
              <w:t xml:space="preserve"> </w:t>
            </w:r>
            <w:r w:rsidRPr="003C01A0">
              <w:rPr>
                <w:rFonts w:ascii="Arial" w:hAnsi="Arial" w:cs="Arial"/>
                <w:b/>
                <w:bCs/>
                <w:sz w:val="20"/>
                <w:szCs w:val="20"/>
              </w:rPr>
              <w:t>(f.)</w:t>
            </w:r>
            <w:r w:rsidR="00232331" w:rsidRPr="007436BC">
              <w:rPr>
                <w:rFonts w:ascii="Arial" w:hAnsi="Arial" w:cs="Arial"/>
                <w:bCs/>
                <w:sz w:val="20"/>
                <w:szCs w:val="20"/>
                <w:vertAlign w:val="superscript"/>
              </w:rPr>
              <w:t>1</w:t>
            </w:r>
          </w:p>
        </w:tc>
        <w:tc>
          <w:tcPr>
            <w:tcW w:w="2051" w:type="dxa"/>
            <w:gridSpan w:val="3"/>
            <w:tcBorders>
              <w:top w:val="triple" w:sz="4" w:space="0" w:color="000000"/>
              <w:left w:val="nil"/>
              <w:bottom w:val="single" w:sz="8" w:space="0" w:color="auto"/>
              <w:right w:val="single" w:sz="4" w:space="0" w:color="auto"/>
            </w:tcBorders>
            <w:shd w:val="clear" w:color="auto" w:fill="auto"/>
            <w:noWrap/>
            <w:vAlign w:val="bottom"/>
          </w:tcPr>
          <w:p w:rsidR="00395E84" w:rsidRPr="003C01A0" w:rsidRDefault="00395E84" w:rsidP="003C01A0">
            <w:pPr>
              <w:jc w:val="right"/>
              <w:rPr>
                <w:rFonts w:ascii="Arial" w:hAnsi="Arial" w:cs="Arial"/>
                <w:b/>
                <w:sz w:val="20"/>
                <w:szCs w:val="20"/>
              </w:rPr>
            </w:pPr>
          </w:p>
        </w:tc>
        <w:tc>
          <w:tcPr>
            <w:tcW w:w="2052" w:type="dxa"/>
            <w:gridSpan w:val="3"/>
            <w:tcBorders>
              <w:top w:val="triple" w:sz="4" w:space="0" w:color="000000"/>
              <w:left w:val="nil"/>
              <w:bottom w:val="single" w:sz="8" w:space="0" w:color="auto"/>
              <w:right w:val="single" w:sz="4" w:space="0" w:color="auto"/>
            </w:tcBorders>
            <w:shd w:val="clear" w:color="auto" w:fill="auto"/>
            <w:noWrap/>
            <w:vAlign w:val="bottom"/>
          </w:tcPr>
          <w:p w:rsidR="00395E84" w:rsidRPr="003C01A0" w:rsidRDefault="00395E84" w:rsidP="003C01A0">
            <w:pPr>
              <w:jc w:val="right"/>
              <w:rPr>
                <w:rFonts w:ascii="Arial" w:hAnsi="Arial" w:cs="Arial"/>
                <w:b/>
                <w:sz w:val="20"/>
                <w:szCs w:val="20"/>
              </w:rPr>
            </w:pPr>
          </w:p>
        </w:tc>
        <w:tc>
          <w:tcPr>
            <w:tcW w:w="2052" w:type="dxa"/>
            <w:gridSpan w:val="3"/>
            <w:tcBorders>
              <w:top w:val="triple" w:sz="4" w:space="0" w:color="000000"/>
              <w:left w:val="nil"/>
              <w:bottom w:val="single" w:sz="8" w:space="0" w:color="auto"/>
              <w:right w:val="single" w:sz="4" w:space="0" w:color="auto"/>
            </w:tcBorders>
            <w:shd w:val="clear" w:color="auto" w:fill="auto"/>
            <w:noWrap/>
            <w:vAlign w:val="bottom"/>
          </w:tcPr>
          <w:p w:rsidR="00395E84" w:rsidRPr="003C01A0" w:rsidRDefault="00395E84" w:rsidP="003C01A0">
            <w:pPr>
              <w:jc w:val="right"/>
              <w:rPr>
                <w:rFonts w:ascii="Arial" w:hAnsi="Arial" w:cs="Arial"/>
                <w:b/>
                <w:sz w:val="20"/>
                <w:szCs w:val="20"/>
              </w:rPr>
            </w:pPr>
          </w:p>
        </w:tc>
      </w:tr>
      <w:tr w:rsidR="00D45335" w:rsidRPr="00566412" w:rsidTr="003C01A0">
        <w:trPr>
          <w:trHeight w:val="315"/>
        </w:trPr>
        <w:tc>
          <w:tcPr>
            <w:tcW w:w="8835" w:type="dxa"/>
            <w:gridSpan w:val="11"/>
            <w:tcBorders>
              <w:top w:val="single" w:sz="4" w:space="0" w:color="auto"/>
              <w:left w:val="nil"/>
              <w:bottom w:val="nil"/>
              <w:right w:val="nil"/>
            </w:tcBorders>
            <w:shd w:val="clear" w:color="auto" w:fill="auto"/>
            <w:vAlign w:val="bottom"/>
          </w:tcPr>
          <w:p w:rsidR="00D45335" w:rsidRPr="00566412" w:rsidRDefault="00232331" w:rsidP="00F96D98">
            <w:pPr>
              <w:spacing w:before="60"/>
              <w:rPr>
                <w:rFonts w:ascii="Arial" w:hAnsi="Arial" w:cs="Arial"/>
                <w:sz w:val="20"/>
                <w:szCs w:val="20"/>
              </w:rPr>
            </w:pPr>
            <w:r w:rsidRPr="007436BC">
              <w:rPr>
                <w:rFonts w:ascii="Arial" w:hAnsi="Arial" w:cs="Arial"/>
                <w:bCs/>
                <w:sz w:val="20"/>
                <w:szCs w:val="20"/>
                <w:vertAlign w:val="superscript"/>
              </w:rPr>
              <w:t>1</w:t>
            </w:r>
            <w:r w:rsidR="00D45335" w:rsidRPr="00566412">
              <w:rPr>
                <w:rFonts w:ascii="Arial" w:hAnsi="Arial" w:cs="Arial"/>
                <w:sz w:val="20"/>
                <w:szCs w:val="20"/>
              </w:rPr>
              <w:t>Letters in parentheses indicate the corresponding budget category on the SF</w:t>
            </w:r>
            <w:r w:rsidR="003C01A0">
              <w:rPr>
                <w:rFonts w:ascii="Arial" w:hAnsi="Arial" w:cs="Arial"/>
                <w:sz w:val="20"/>
                <w:szCs w:val="20"/>
              </w:rPr>
              <w:t>–</w:t>
            </w:r>
            <w:r w:rsidR="00D45335" w:rsidRPr="00566412">
              <w:rPr>
                <w:rFonts w:ascii="Arial" w:hAnsi="Arial" w:cs="Arial"/>
                <w:sz w:val="20"/>
                <w:szCs w:val="20"/>
              </w:rPr>
              <w:t xml:space="preserve">424a.  </w:t>
            </w:r>
          </w:p>
        </w:tc>
      </w:tr>
      <w:tr w:rsidR="00D45335" w:rsidRPr="003C01A0" w:rsidTr="003C01A0">
        <w:trPr>
          <w:trHeight w:val="255"/>
        </w:trPr>
        <w:tc>
          <w:tcPr>
            <w:tcW w:w="8835" w:type="dxa"/>
            <w:gridSpan w:val="11"/>
            <w:tcBorders>
              <w:top w:val="nil"/>
              <w:left w:val="nil"/>
              <w:bottom w:val="nil"/>
              <w:right w:val="nil"/>
            </w:tcBorders>
            <w:shd w:val="clear" w:color="auto" w:fill="auto"/>
            <w:vAlign w:val="bottom"/>
          </w:tcPr>
          <w:p w:rsidR="00D45335" w:rsidRPr="003C01A0" w:rsidRDefault="00D45335" w:rsidP="00F96D98">
            <w:pPr>
              <w:spacing w:before="180"/>
              <w:rPr>
                <w:rFonts w:ascii="Arial" w:hAnsi="Arial" w:cs="Arial"/>
                <w:sz w:val="22"/>
                <w:szCs w:val="22"/>
              </w:rPr>
            </w:pPr>
            <w:r w:rsidRPr="003C01A0">
              <w:rPr>
                <w:rFonts w:ascii="Arial" w:hAnsi="Arial" w:cs="Arial"/>
                <w:b/>
                <w:sz w:val="22"/>
                <w:szCs w:val="22"/>
              </w:rPr>
              <w:t>N</w:t>
            </w:r>
            <w:r w:rsidR="003C01A0" w:rsidRPr="003C01A0">
              <w:rPr>
                <w:rFonts w:ascii="Arial" w:hAnsi="Arial" w:cs="Arial"/>
                <w:b/>
                <w:sz w:val="22"/>
                <w:szCs w:val="22"/>
              </w:rPr>
              <w:t>ote</w:t>
            </w:r>
            <w:r w:rsidRPr="003C01A0">
              <w:rPr>
                <w:rFonts w:ascii="Arial" w:hAnsi="Arial" w:cs="Arial"/>
                <w:b/>
                <w:sz w:val="22"/>
                <w:szCs w:val="22"/>
              </w:rPr>
              <w:t>:</w:t>
            </w:r>
            <w:r w:rsidRPr="003C01A0">
              <w:rPr>
                <w:rFonts w:ascii="Arial" w:hAnsi="Arial" w:cs="Arial"/>
                <w:sz w:val="22"/>
                <w:szCs w:val="22"/>
              </w:rPr>
              <w:t xml:space="preserve"> As a supplemental program, the CCP does not fund a line-item category for indirect costs</w:t>
            </w:r>
            <w:r w:rsidR="000423C1">
              <w:rPr>
                <w:rFonts w:ascii="Arial" w:hAnsi="Arial" w:cs="Arial"/>
                <w:sz w:val="22"/>
                <w:szCs w:val="22"/>
              </w:rPr>
              <w:t xml:space="preserve">.  </w:t>
            </w:r>
            <w:r w:rsidRPr="003C01A0">
              <w:rPr>
                <w:rFonts w:ascii="Arial" w:hAnsi="Arial" w:cs="Arial"/>
                <w:sz w:val="22"/>
                <w:szCs w:val="22"/>
              </w:rPr>
              <w:t>All charges must be direct.</w:t>
            </w:r>
          </w:p>
        </w:tc>
      </w:tr>
      <w:tr w:rsidR="00D45335" w:rsidRPr="003C01A0" w:rsidTr="003C01A0">
        <w:trPr>
          <w:trHeight w:val="403"/>
        </w:trPr>
        <w:tc>
          <w:tcPr>
            <w:tcW w:w="1815" w:type="dxa"/>
            <w:tcBorders>
              <w:top w:val="nil"/>
              <w:left w:val="nil"/>
              <w:bottom w:val="nil"/>
              <w:right w:val="nil"/>
            </w:tcBorders>
            <w:shd w:val="clear" w:color="auto" w:fill="auto"/>
            <w:vAlign w:val="bottom"/>
          </w:tcPr>
          <w:p w:rsidR="00D45335" w:rsidRPr="003C01A0" w:rsidRDefault="003C01A0">
            <w:pPr>
              <w:rPr>
                <w:rFonts w:ascii="Arial" w:hAnsi="Arial" w:cs="Arial"/>
                <w:sz w:val="22"/>
                <w:szCs w:val="22"/>
              </w:rPr>
            </w:pPr>
            <w:r w:rsidRPr="003C01A0">
              <w:rPr>
                <w:rFonts w:ascii="Arial" w:hAnsi="Arial" w:cs="Arial"/>
                <w:sz w:val="22"/>
                <w:szCs w:val="22"/>
              </w:rPr>
              <w:t>Completed by:</w:t>
            </w:r>
          </w:p>
        </w:tc>
        <w:tc>
          <w:tcPr>
            <w:tcW w:w="3420" w:type="dxa"/>
            <w:gridSpan w:val="5"/>
            <w:tcBorders>
              <w:top w:val="nil"/>
              <w:left w:val="nil"/>
              <w:bottom w:val="single" w:sz="4" w:space="0" w:color="auto"/>
              <w:right w:val="nil"/>
            </w:tcBorders>
            <w:shd w:val="clear" w:color="auto" w:fill="auto"/>
            <w:noWrap/>
            <w:vAlign w:val="bottom"/>
          </w:tcPr>
          <w:p w:rsidR="00D45335" w:rsidRPr="003C01A0" w:rsidRDefault="00D45335" w:rsidP="00F96D98">
            <w:pPr>
              <w:spacing w:before="180"/>
              <w:rPr>
                <w:rFonts w:ascii="Arial" w:hAnsi="Arial" w:cs="Arial"/>
                <w:sz w:val="22"/>
                <w:szCs w:val="22"/>
              </w:rPr>
            </w:pPr>
          </w:p>
        </w:tc>
        <w:tc>
          <w:tcPr>
            <w:tcW w:w="900" w:type="dxa"/>
            <w:tcBorders>
              <w:top w:val="nil"/>
              <w:left w:val="nil"/>
              <w:bottom w:val="nil"/>
              <w:right w:val="nil"/>
            </w:tcBorders>
            <w:shd w:val="clear" w:color="auto" w:fill="auto"/>
            <w:noWrap/>
            <w:vAlign w:val="bottom"/>
          </w:tcPr>
          <w:p w:rsidR="00D45335" w:rsidRPr="003C01A0" w:rsidRDefault="003C01A0" w:rsidP="00F96D98">
            <w:pPr>
              <w:spacing w:before="180"/>
              <w:rPr>
                <w:rFonts w:ascii="Arial" w:hAnsi="Arial" w:cs="Arial"/>
                <w:sz w:val="22"/>
                <w:szCs w:val="22"/>
              </w:rPr>
            </w:pPr>
            <w:r w:rsidRPr="003C01A0">
              <w:rPr>
                <w:rFonts w:ascii="Arial" w:hAnsi="Arial" w:cs="Arial"/>
                <w:sz w:val="22"/>
                <w:szCs w:val="22"/>
              </w:rPr>
              <w:t>Date:</w:t>
            </w:r>
          </w:p>
        </w:tc>
        <w:tc>
          <w:tcPr>
            <w:tcW w:w="2700" w:type="dxa"/>
            <w:gridSpan w:val="4"/>
            <w:tcBorders>
              <w:top w:val="nil"/>
              <w:left w:val="nil"/>
              <w:bottom w:val="single" w:sz="4" w:space="0" w:color="auto"/>
              <w:right w:val="nil"/>
            </w:tcBorders>
            <w:shd w:val="clear" w:color="auto" w:fill="auto"/>
            <w:noWrap/>
            <w:vAlign w:val="bottom"/>
          </w:tcPr>
          <w:p w:rsidR="00D45335" w:rsidRPr="003C01A0" w:rsidRDefault="00D45335" w:rsidP="00F96D98">
            <w:pPr>
              <w:spacing w:before="180"/>
              <w:rPr>
                <w:rFonts w:ascii="Arial" w:hAnsi="Arial" w:cs="Arial"/>
                <w:sz w:val="22"/>
                <w:szCs w:val="22"/>
              </w:rPr>
            </w:pPr>
          </w:p>
        </w:tc>
      </w:tr>
    </w:tbl>
    <w:p w:rsidR="00395E84" w:rsidRPr="00566412" w:rsidRDefault="00395E84" w:rsidP="0075151A">
      <w:pPr>
        <w:rPr>
          <w:rFonts w:ascii="Arial" w:hAnsi="Arial" w:cs="Arial"/>
        </w:rPr>
      </w:pPr>
    </w:p>
    <w:sectPr w:rsidR="00395E84" w:rsidRPr="00566412" w:rsidSect="00516AD2">
      <w:headerReference w:type="default" r:id="rId11"/>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6F9" w:rsidRDefault="006316F9">
      <w:r>
        <w:separator/>
      </w:r>
    </w:p>
  </w:endnote>
  <w:endnote w:type="continuationSeparator" w:id="0">
    <w:p w:rsidR="006316F9" w:rsidRDefault="00631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1A0" w:rsidRPr="003C01A0" w:rsidRDefault="008E0A0D" w:rsidP="003C01A0">
    <w:pPr>
      <w:jc w:val="center"/>
      <w:rPr>
        <w:rFonts w:ascii="Arial" w:hAnsi="Arial" w:cs="Arial"/>
        <w:sz w:val="20"/>
        <w:szCs w:val="20"/>
      </w:rPr>
    </w:pPr>
    <w:r>
      <w:rPr>
        <w:rFonts w:ascii="Arial" w:hAnsi="Arial" w:cs="Arial"/>
        <w:sz w:val="20"/>
        <w:szCs w:val="20"/>
      </w:rPr>
      <w:t>Template for</w:t>
    </w:r>
    <w:r w:rsidR="003C01A0" w:rsidRPr="003C01A0">
      <w:rPr>
        <w:rFonts w:ascii="Arial" w:hAnsi="Arial" w:cs="Arial"/>
        <w:sz w:val="20"/>
        <w:szCs w:val="20"/>
      </w:rPr>
      <w:t xml:space="preserve"> Budget Disbursement Request, Page </w:t>
    </w:r>
    <w:r w:rsidR="003C01A0" w:rsidRPr="003C01A0">
      <w:rPr>
        <w:rFonts w:ascii="Arial" w:hAnsi="Arial" w:cs="Arial"/>
        <w:sz w:val="20"/>
        <w:szCs w:val="20"/>
      </w:rPr>
      <w:fldChar w:fldCharType="begin"/>
    </w:r>
    <w:r w:rsidR="003C01A0" w:rsidRPr="003C01A0">
      <w:rPr>
        <w:rFonts w:ascii="Arial" w:hAnsi="Arial" w:cs="Arial"/>
        <w:sz w:val="20"/>
        <w:szCs w:val="20"/>
      </w:rPr>
      <w:instrText xml:space="preserve"> PAGE </w:instrText>
    </w:r>
    <w:r w:rsidR="003C01A0" w:rsidRPr="003C01A0">
      <w:rPr>
        <w:rFonts w:ascii="Arial" w:hAnsi="Arial" w:cs="Arial"/>
        <w:sz w:val="20"/>
        <w:szCs w:val="20"/>
      </w:rPr>
      <w:fldChar w:fldCharType="separate"/>
    </w:r>
    <w:r w:rsidR="000F1358">
      <w:rPr>
        <w:rFonts w:ascii="Arial" w:hAnsi="Arial" w:cs="Arial"/>
        <w:noProof/>
        <w:sz w:val="20"/>
        <w:szCs w:val="20"/>
      </w:rPr>
      <w:t>5</w:t>
    </w:r>
    <w:r w:rsidR="003C01A0" w:rsidRPr="003C01A0">
      <w:rPr>
        <w:rFonts w:ascii="Arial" w:hAnsi="Arial" w:cs="Arial"/>
        <w:sz w:val="20"/>
        <w:szCs w:val="20"/>
      </w:rPr>
      <w:fldChar w:fldCharType="end"/>
    </w:r>
    <w:r w:rsidR="003C01A0" w:rsidRPr="003C01A0">
      <w:rPr>
        <w:rFonts w:ascii="Arial" w:hAnsi="Arial" w:cs="Arial"/>
        <w:sz w:val="20"/>
        <w:szCs w:val="20"/>
      </w:rPr>
      <w:t xml:space="preserve"> of </w:t>
    </w:r>
    <w:r w:rsidR="003C01A0" w:rsidRPr="003C01A0">
      <w:rPr>
        <w:rFonts w:ascii="Arial" w:hAnsi="Arial" w:cs="Arial"/>
        <w:sz w:val="20"/>
        <w:szCs w:val="20"/>
      </w:rPr>
      <w:fldChar w:fldCharType="begin"/>
    </w:r>
    <w:r w:rsidR="003C01A0" w:rsidRPr="003C01A0">
      <w:rPr>
        <w:rFonts w:ascii="Arial" w:hAnsi="Arial" w:cs="Arial"/>
        <w:sz w:val="20"/>
        <w:szCs w:val="20"/>
      </w:rPr>
      <w:instrText xml:space="preserve"> NUMPAGES </w:instrText>
    </w:r>
    <w:r w:rsidR="003C01A0" w:rsidRPr="003C01A0">
      <w:rPr>
        <w:rFonts w:ascii="Arial" w:hAnsi="Arial" w:cs="Arial"/>
        <w:sz w:val="20"/>
        <w:szCs w:val="20"/>
      </w:rPr>
      <w:fldChar w:fldCharType="separate"/>
    </w:r>
    <w:r w:rsidR="000F1358">
      <w:rPr>
        <w:rFonts w:ascii="Arial" w:hAnsi="Arial" w:cs="Arial"/>
        <w:noProof/>
        <w:sz w:val="20"/>
        <w:szCs w:val="20"/>
      </w:rPr>
      <w:t>5</w:t>
    </w:r>
    <w:r w:rsidR="003C01A0" w:rsidRPr="003C01A0">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6F9" w:rsidRDefault="006316F9">
      <w:r>
        <w:separator/>
      </w:r>
    </w:p>
  </w:footnote>
  <w:footnote w:type="continuationSeparator" w:id="0">
    <w:p w:rsidR="006316F9" w:rsidRDefault="006316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631" w:rsidRPr="003C01A0" w:rsidRDefault="006F7631" w:rsidP="003C01A0">
    <w:pPr>
      <w:jc w:val="center"/>
      <w:rPr>
        <w:rFonts w:ascii="Arial" w:hAnsi="Arial" w:cs="Arial"/>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040"/>
    <w:rsid w:val="00016479"/>
    <w:rsid w:val="00020040"/>
    <w:rsid w:val="00036B52"/>
    <w:rsid w:val="000423C1"/>
    <w:rsid w:val="000B54A2"/>
    <w:rsid w:val="000E5C46"/>
    <w:rsid w:val="000F1358"/>
    <w:rsid w:val="00125A58"/>
    <w:rsid w:val="0013338D"/>
    <w:rsid w:val="00141D6F"/>
    <w:rsid w:val="001C083A"/>
    <w:rsid w:val="00232331"/>
    <w:rsid w:val="002F0DA9"/>
    <w:rsid w:val="00311806"/>
    <w:rsid w:val="00317195"/>
    <w:rsid w:val="00326627"/>
    <w:rsid w:val="0033324D"/>
    <w:rsid w:val="003463AA"/>
    <w:rsid w:val="00376F4E"/>
    <w:rsid w:val="00395E84"/>
    <w:rsid w:val="003C01A0"/>
    <w:rsid w:val="003E1CB1"/>
    <w:rsid w:val="003E76AB"/>
    <w:rsid w:val="00423185"/>
    <w:rsid w:val="004B2A0A"/>
    <w:rsid w:val="004B47C5"/>
    <w:rsid w:val="004B64F0"/>
    <w:rsid w:val="004E3B55"/>
    <w:rsid w:val="005103C2"/>
    <w:rsid w:val="00516AD2"/>
    <w:rsid w:val="0051781F"/>
    <w:rsid w:val="00566412"/>
    <w:rsid w:val="0058134C"/>
    <w:rsid w:val="005D644D"/>
    <w:rsid w:val="006316F9"/>
    <w:rsid w:val="006978B0"/>
    <w:rsid w:val="006F7631"/>
    <w:rsid w:val="00711F20"/>
    <w:rsid w:val="007436BC"/>
    <w:rsid w:val="00751109"/>
    <w:rsid w:val="0075151A"/>
    <w:rsid w:val="007824C4"/>
    <w:rsid w:val="007A3892"/>
    <w:rsid w:val="007C62D5"/>
    <w:rsid w:val="00806557"/>
    <w:rsid w:val="008526FB"/>
    <w:rsid w:val="008630E2"/>
    <w:rsid w:val="008E0A0D"/>
    <w:rsid w:val="008F378A"/>
    <w:rsid w:val="009074F7"/>
    <w:rsid w:val="00921570"/>
    <w:rsid w:val="00930BFC"/>
    <w:rsid w:val="009466CC"/>
    <w:rsid w:val="0099146D"/>
    <w:rsid w:val="009B5FA7"/>
    <w:rsid w:val="00A05879"/>
    <w:rsid w:val="00A21FD9"/>
    <w:rsid w:val="00A26691"/>
    <w:rsid w:val="00A55957"/>
    <w:rsid w:val="00A94BEE"/>
    <w:rsid w:val="00AA3650"/>
    <w:rsid w:val="00AF498E"/>
    <w:rsid w:val="00B645AF"/>
    <w:rsid w:val="00BC77E6"/>
    <w:rsid w:val="00C221E6"/>
    <w:rsid w:val="00C348D3"/>
    <w:rsid w:val="00C67514"/>
    <w:rsid w:val="00CF2C45"/>
    <w:rsid w:val="00D45335"/>
    <w:rsid w:val="00D50532"/>
    <w:rsid w:val="00D73DAA"/>
    <w:rsid w:val="00DB3EDC"/>
    <w:rsid w:val="00DE1A9C"/>
    <w:rsid w:val="00DF080C"/>
    <w:rsid w:val="00E51CF8"/>
    <w:rsid w:val="00E90A06"/>
    <w:rsid w:val="00EC6A81"/>
    <w:rsid w:val="00EE3D70"/>
    <w:rsid w:val="00EE7B81"/>
    <w:rsid w:val="00F3052C"/>
    <w:rsid w:val="00F3072C"/>
    <w:rsid w:val="00F71E80"/>
    <w:rsid w:val="00F96D98"/>
    <w:rsid w:val="00FB0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5C4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515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6F7631"/>
    <w:pPr>
      <w:tabs>
        <w:tab w:val="center" w:pos="4320"/>
        <w:tab w:val="right" w:pos="8640"/>
      </w:tabs>
    </w:pPr>
  </w:style>
  <w:style w:type="paragraph" w:styleId="Footer">
    <w:name w:val="footer"/>
    <w:basedOn w:val="Normal"/>
    <w:rsid w:val="006F7631"/>
    <w:pPr>
      <w:tabs>
        <w:tab w:val="center" w:pos="4320"/>
        <w:tab w:val="right" w:pos="8640"/>
      </w:tabs>
    </w:pPr>
  </w:style>
  <w:style w:type="paragraph" w:styleId="BalloonText">
    <w:name w:val="Balloon Text"/>
    <w:basedOn w:val="Normal"/>
    <w:semiHidden/>
    <w:rsid w:val="005664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5C4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515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6F7631"/>
    <w:pPr>
      <w:tabs>
        <w:tab w:val="center" w:pos="4320"/>
        <w:tab w:val="right" w:pos="8640"/>
      </w:tabs>
    </w:pPr>
  </w:style>
  <w:style w:type="paragraph" w:styleId="Footer">
    <w:name w:val="footer"/>
    <w:basedOn w:val="Normal"/>
    <w:rsid w:val="006F7631"/>
    <w:pPr>
      <w:tabs>
        <w:tab w:val="center" w:pos="4320"/>
        <w:tab w:val="right" w:pos="8640"/>
      </w:tabs>
    </w:pPr>
  </w:style>
  <w:style w:type="paragraph" w:styleId="BalloonText">
    <w:name w:val="Balloon Text"/>
    <w:basedOn w:val="Normal"/>
    <w:semiHidden/>
    <w:rsid w:val="005664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348221">
      <w:bodyDiv w:val="1"/>
      <w:marLeft w:val="0"/>
      <w:marRight w:val="0"/>
      <w:marTop w:val="0"/>
      <w:marBottom w:val="0"/>
      <w:divBdr>
        <w:top w:val="none" w:sz="0" w:space="0" w:color="auto"/>
        <w:left w:val="none" w:sz="0" w:space="0" w:color="auto"/>
        <w:bottom w:val="none" w:sz="0" w:space="0" w:color="auto"/>
        <w:right w:val="none" w:sz="0" w:space="0" w:color="auto"/>
      </w:divBdr>
    </w:div>
    <w:div w:id="1188181230">
      <w:bodyDiv w:val="1"/>
      <w:marLeft w:val="0"/>
      <w:marRight w:val="0"/>
      <w:marTop w:val="0"/>
      <w:marBottom w:val="0"/>
      <w:divBdr>
        <w:top w:val="none" w:sz="0" w:space="0" w:color="auto"/>
        <w:left w:val="none" w:sz="0" w:space="0" w:color="auto"/>
        <w:bottom w:val="none" w:sz="0" w:space="0" w:color="auto"/>
        <w:right w:val="none" w:sz="0" w:space="0" w:color="auto"/>
      </w:divBdr>
    </w:div>
    <w:div w:id="1200121117">
      <w:bodyDiv w:val="1"/>
      <w:marLeft w:val="0"/>
      <w:marRight w:val="0"/>
      <w:marTop w:val="0"/>
      <w:marBottom w:val="0"/>
      <w:divBdr>
        <w:top w:val="none" w:sz="0" w:space="0" w:color="auto"/>
        <w:left w:val="none" w:sz="0" w:space="0" w:color="auto"/>
        <w:bottom w:val="none" w:sz="0" w:space="0" w:color="auto"/>
        <w:right w:val="none" w:sz="0" w:space="0" w:color="auto"/>
      </w:divBdr>
    </w:div>
    <w:div w:id="1397626466">
      <w:bodyDiv w:val="1"/>
      <w:marLeft w:val="0"/>
      <w:marRight w:val="0"/>
      <w:marTop w:val="0"/>
      <w:marBottom w:val="0"/>
      <w:divBdr>
        <w:top w:val="none" w:sz="0" w:space="0" w:color="auto"/>
        <w:left w:val="none" w:sz="0" w:space="0" w:color="auto"/>
        <w:bottom w:val="none" w:sz="0" w:space="0" w:color="auto"/>
        <w:right w:val="none" w:sz="0" w:space="0" w:color="auto"/>
      </w:divBdr>
    </w:div>
    <w:div w:id="2136484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7D2AC418B1D3D4D8F1F012BBF2E97CC" ma:contentTypeVersion="0" ma:contentTypeDescription="Create a new document." ma:contentTypeScope="" ma:versionID="8f54d0dee6f51e7989a095d98437004d">
  <xsd:schema xmlns:xsd="http://www.w3.org/2001/XMLSchema" xmlns:xs="http://www.w3.org/2001/XMLSchema" xmlns:p="http://schemas.microsoft.com/office/2006/metadata/properties" targetNamespace="http://schemas.microsoft.com/office/2006/metadata/properties" ma:root="true" ma:fieldsID="f4d196f5c675f743c82a55ad494504e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71C129-C837-497F-A0F8-6402213E19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6D0EE7-3908-485B-8C39-E6479C756D9D}">
  <ds:schemaRefs>
    <ds:schemaRef ds:uri="http://schemas.microsoft.com/sharepoint/v3/contenttype/forms"/>
  </ds:schemaRefs>
</ds:datastoreItem>
</file>

<file path=customXml/itemProps3.xml><?xml version="1.0" encoding="utf-8"?>
<ds:datastoreItem xmlns:ds="http://schemas.openxmlformats.org/officeDocument/2006/customXml" ds:itemID="{6BC88A0B-9DEA-4EF1-8E6E-4700E4ACCE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660</Words>
  <Characters>3526</Characters>
  <Application>Microsoft Office Word</Application>
  <DocSecurity>0</DocSecurity>
  <Lines>49</Lines>
  <Paragraphs>20</Paragraphs>
  <ScaleCrop>false</ScaleCrop>
  <HeadingPairs>
    <vt:vector size="2" baseType="variant">
      <vt:variant>
        <vt:lpstr>Title</vt:lpstr>
      </vt:variant>
      <vt:variant>
        <vt:i4>1</vt:i4>
      </vt:variant>
    </vt:vector>
  </HeadingPairs>
  <TitlesOfParts>
    <vt:vector size="1" baseType="lpstr">
      <vt:lpstr>Sample Format for</vt:lpstr>
    </vt:vector>
  </TitlesOfParts>
  <Company>SAMHSA</Company>
  <LinksUpToDate>false</LinksUpToDate>
  <CharactersWithSpaces>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dc:title>
  <dc:creator>Seth Hassett</dc:creator>
  <cp:lastModifiedBy>Kyana Washington</cp:lastModifiedBy>
  <cp:revision>2</cp:revision>
  <cp:lastPrinted>2013-03-22T19:32:00Z</cp:lastPrinted>
  <dcterms:created xsi:type="dcterms:W3CDTF">2013-03-25T14:07:00Z</dcterms:created>
  <dcterms:modified xsi:type="dcterms:W3CDTF">2013-03-25T14:07:00Z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0x010100D7D2AC418B1D3D4D8F1F012BBF2E97CC</vt:lpwstr>
  </property>
</Properties>
</file>