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BE17" w14:textId="77777777" w:rsidR="000E77ED" w:rsidRDefault="000E77ED" w:rsidP="00CC6CCE">
      <w:pPr>
        <w:pStyle w:val="Heading1"/>
      </w:pPr>
    </w:p>
    <w:p w14:paraId="1D96C86C" w14:textId="40FD6392" w:rsidR="00CC6CCE" w:rsidRPr="00CC6CCE" w:rsidRDefault="00CC6CCE" w:rsidP="00CC6CCE">
      <w:pPr>
        <w:pStyle w:val="Heading1"/>
      </w:pPr>
      <w:r w:rsidRPr="00CC6CCE">
        <w:t xml:space="preserve">SAMPLE </w:t>
      </w:r>
      <w:r w:rsidRPr="00CC6CCE">
        <w:br/>
        <w:t>MEDIA ALERT</w:t>
      </w:r>
    </w:p>
    <w:p w14:paraId="268C7D83" w14:textId="2C10FF16" w:rsidR="00F20EED" w:rsidRPr="004505EF" w:rsidRDefault="00F20EED" w:rsidP="004505EF">
      <w:pPr>
        <w:pStyle w:val="NoSpacing"/>
        <w:spacing w:after="240"/>
        <w:jc w:val="center"/>
        <w:rPr>
          <w:rFonts w:ascii="Arial" w:hAnsi="Arial" w:cs="Arial"/>
          <w:b/>
          <w:bCs/>
        </w:rPr>
      </w:pPr>
      <w:r w:rsidRPr="00E3350D">
        <w:rPr>
          <w:rFonts w:ascii="Arial" w:hAnsi="Arial" w:cs="Arial"/>
          <w:b/>
          <w:bCs/>
          <w:sz w:val="24"/>
          <w:szCs w:val="24"/>
          <w:highlight w:val="yellow"/>
        </w:rPr>
        <w:t xml:space="preserve">[PRINT ON PROGRAM LETTERHEAD OR </w:t>
      </w:r>
      <w:r w:rsidR="00FF2511">
        <w:rPr>
          <w:rFonts w:ascii="Arial" w:hAnsi="Arial" w:cs="Arial"/>
          <w:b/>
          <w:bCs/>
          <w:sz w:val="24"/>
          <w:szCs w:val="24"/>
          <w:highlight w:val="yellow"/>
        </w:rPr>
        <w:t>NATIONAL PREVENTION WEEK</w:t>
      </w:r>
      <w:r w:rsidRPr="00E3350D">
        <w:rPr>
          <w:rFonts w:ascii="Arial" w:hAnsi="Arial" w:cs="Arial"/>
          <w:b/>
          <w:bCs/>
          <w:sz w:val="24"/>
          <w:szCs w:val="24"/>
          <w:highlight w:val="yellow"/>
        </w:rPr>
        <w:t xml:space="preserve"> LETTERHEAD, OR INSERT PROGRAM LOGO HERE]</w:t>
      </w:r>
    </w:p>
    <w:p w14:paraId="76B7C9C0" w14:textId="77777777" w:rsidR="00F20EED" w:rsidRPr="004505EF" w:rsidRDefault="00F20EED" w:rsidP="004505EF">
      <w:pPr>
        <w:spacing w:after="240"/>
        <w:rPr>
          <w:rFonts w:ascii="Arial" w:hAnsi="Arial" w:cs="Arial"/>
          <w:sz w:val="22"/>
          <w:szCs w:val="22"/>
        </w:rPr>
      </w:pPr>
      <w:r w:rsidRPr="004505EF">
        <w:rPr>
          <w:rFonts w:ascii="Arial" w:hAnsi="Arial" w:cs="Arial"/>
          <w:b/>
          <w:bCs/>
          <w:sz w:val="22"/>
          <w:szCs w:val="22"/>
        </w:rPr>
        <w:t>FOR IMMEDIATE RELEASE:</w:t>
      </w:r>
      <w:r w:rsidRPr="004505EF">
        <w:rPr>
          <w:rFonts w:ascii="Arial" w:hAnsi="Arial" w:cs="Arial"/>
          <w:sz w:val="22"/>
          <w:szCs w:val="22"/>
        </w:rPr>
        <w:t xml:space="preserve"> </w:t>
      </w:r>
      <w:r w:rsidRPr="002B2995">
        <w:rPr>
          <w:rFonts w:ascii="Arial" w:hAnsi="Arial" w:cs="Arial"/>
          <w:sz w:val="22"/>
          <w:szCs w:val="22"/>
          <w:highlight w:val="yellow"/>
        </w:rPr>
        <w:t>[DISTRIBUTION DATE]</w:t>
      </w:r>
      <w:r w:rsidRPr="004505EF">
        <w:rPr>
          <w:rFonts w:ascii="Arial" w:hAnsi="Arial" w:cs="Arial"/>
          <w:sz w:val="22"/>
          <w:szCs w:val="22"/>
        </w:rPr>
        <w:t xml:space="preserve"> </w:t>
      </w:r>
    </w:p>
    <w:p w14:paraId="03C3CFAD" w14:textId="77777777" w:rsidR="00F20EED" w:rsidRPr="004505EF" w:rsidRDefault="00F20EED" w:rsidP="004505EF">
      <w:pPr>
        <w:spacing w:after="240"/>
        <w:rPr>
          <w:rFonts w:ascii="Arial" w:hAnsi="Arial" w:cs="Arial"/>
          <w:sz w:val="22"/>
          <w:szCs w:val="22"/>
        </w:rPr>
      </w:pPr>
      <w:r w:rsidRPr="004505EF">
        <w:rPr>
          <w:rFonts w:ascii="Arial" w:hAnsi="Arial" w:cs="Arial"/>
          <w:b/>
          <w:bCs/>
          <w:color w:val="002C3E" w:themeColor="text2"/>
          <w:sz w:val="22"/>
          <w:szCs w:val="22"/>
        </w:rPr>
        <w:t>CONTACT:</w:t>
      </w:r>
      <w:r w:rsidRPr="004505EF">
        <w:rPr>
          <w:rFonts w:ascii="Arial" w:hAnsi="Arial" w:cs="Arial"/>
          <w:color w:val="002C3E" w:themeColor="text2"/>
          <w:sz w:val="22"/>
          <w:szCs w:val="22"/>
        </w:rPr>
        <w:t xml:space="preserve"> </w:t>
      </w:r>
      <w:r w:rsidRPr="004505EF">
        <w:rPr>
          <w:rFonts w:ascii="Arial" w:hAnsi="Arial" w:cs="Arial"/>
          <w:sz w:val="22"/>
          <w:szCs w:val="22"/>
        </w:rPr>
        <w:br/>
      </w:r>
      <w:r w:rsidRPr="002B2995">
        <w:rPr>
          <w:rFonts w:ascii="Arial" w:hAnsi="Arial" w:cs="Arial"/>
          <w:sz w:val="22"/>
          <w:szCs w:val="22"/>
          <w:highlight w:val="yellow"/>
        </w:rPr>
        <w:t>[NAME OF PRESS CONTACT]</w:t>
      </w:r>
      <w:r w:rsidRPr="004505EF">
        <w:rPr>
          <w:rFonts w:ascii="Arial" w:hAnsi="Arial" w:cs="Arial"/>
          <w:sz w:val="22"/>
          <w:szCs w:val="22"/>
        </w:rPr>
        <w:t xml:space="preserve"> </w:t>
      </w:r>
      <w:r w:rsidRPr="004505EF">
        <w:rPr>
          <w:rFonts w:ascii="Arial" w:hAnsi="Arial" w:cs="Arial"/>
          <w:sz w:val="22"/>
          <w:szCs w:val="22"/>
        </w:rPr>
        <w:br/>
      </w:r>
      <w:r w:rsidRPr="002B2995">
        <w:rPr>
          <w:rFonts w:ascii="Arial" w:hAnsi="Arial" w:cs="Arial"/>
          <w:sz w:val="22"/>
          <w:szCs w:val="22"/>
          <w:highlight w:val="yellow"/>
        </w:rPr>
        <w:t>[PHONE NUMBER], [EMAIL]</w:t>
      </w:r>
      <w:r w:rsidRPr="004505EF">
        <w:rPr>
          <w:rFonts w:ascii="Arial" w:hAnsi="Arial" w:cs="Arial"/>
          <w:sz w:val="22"/>
          <w:szCs w:val="22"/>
        </w:rPr>
        <w:t xml:space="preserve"> </w:t>
      </w:r>
    </w:p>
    <w:p w14:paraId="0A02DC52" w14:textId="77777777" w:rsidR="00F20EED" w:rsidRPr="004505EF" w:rsidRDefault="00F20EED" w:rsidP="004505EF">
      <w:pPr>
        <w:pStyle w:val="Heading2"/>
      </w:pPr>
      <w:r w:rsidRPr="004505EF">
        <w:t>**MEDIA ALERT**</w:t>
      </w:r>
    </w:p>
    <w:p w14:paraId="2ACAD94F" w14:textId="77777777" w:rsidR="00F20EED" w:rsidRPr="004505EF" w:rsidRDefault="00F20EED" w:rsidP="004505EF">
      <w:pPr>
        <w:pStyle w:val="Heading3"/>
      </w:pPr>
      <w:r w:rsidRPr="002B2995">
        <w:rPr>
          <w:highlight w:val="yellow"/>
        </w:rPr>
        <w:t>[ORGANIZATION NAME]</w:t>
      </w:r>
      <w:r w:rsidRPr="004505EF">
        <w:t xml:space="preserve"> TO HOST </w:t>
      </w:r>
      <w:r w:rsidRPr="002B2995">
        <w:rPr>
          <w:highlight w:val="yellow"/>
        </w:rPr>
        <w:t>[EVENT]</w:t>
      </w:r>
      <w:r w:rsidRPr="004505EF">
        <w:t xml:space="preserve"> ON </w:t>
      </w:r>
      <w:r w:rsidRPr="002B2995">
        <w:rPr>
          <w:highlight w:val="yellow"/>
        </w:rPr>
        <w:t>[DATE]</w:t>
      </w:r>
    </w:p>
    <w:p w14:paraId="42FF62EC" w14:textId="1ED68873" w:rsidR="00F20EED" w:rsidRPr="004505EF" w:rsidRDefault="00F20EED" w:rsidP="004505EF">
      <w:pPr>
        <w:spacing w:after="240" w:line="264" w:lineRule="auto"/>
        <w:rPr>
          <w:rFonts w:ascii="Arial" w:hAnsi="Arial" w:cs="Arial"/>
        </w:rPr>
      </w:pPr>
      <w:r w:rsidRPr="002B2995">
        <w:rPr>
          <w:rFonts w:ascii="Arial" w:hAnsi="Arial" w:cs="Arial"/>
          <w:b/>
          <w:bCs/>
          <w:color w:val="002C3E" w:themeColor="text2"/>
          <w:highlight w:val="yellow"/>
        </w:rPr>
        <w:t>[CITY, State]</w:t>
      </w:r>
      <w:r w:rsidRPr="004505EF">
        <w:rPr>
          <w:rFonts w:ascii="Arial" w:hAnsi="Arial" w:cs="Arial"/>
          <w:color w:val="002C3E" w:themeColor="text2"/>
        </w:rPr>
        <w:t xml:space="preserve"> </w:t>
      </w:r>
      <w:r w:rsidRPr="004505EF">
        <w:rPr>
          <w:rFonts w:ascii="Arial" w:hAnsi="Arial" w:cs="Arial"/>
        </w:rPr>
        <w:t xml:space="preserve">— On </w:t>
      </w:r>
      <w:r w:rsidRPr="002B2995">
        <w:rPr>
          <w:rFonts w:ascii="Arial" w:hAnsi="Arial" w:cs="Arial"/>
          <w:highlight w:val="yellow"/>
        </w:rPr>
        <w:t>[DATE]</w:t>
      </w:r>
      <w:r w:rsidRPr="004505EF">
        <w:rPr>
          <w:rFonts w:ascii="Arial" w:hAnsi="Arial" w:cs="Arial"/>
        </w:rPr>
        <w:t xml:space="preserve">, </w:t>
      </w:r>
      <w:r w:rsidRPr="002B2995">
        <w:rPr>
          <w:rFonts w:ascii="Arial" w:hAnsi="Arial" w:cs="Arial"/>
          <w:highlight w:val="yellow"/>
        </w:rPr>
        <w:t>[ORGANIZATION NAME]</w:t>
      </w:r>
      <w:r w:rsidRPr="004505EF">
        <w:rPr>
          <w:rFonts w:ascii="Arial" w:hAnsi="Arial" w:cs="Arial"/>
        </w:rPr>
        <w:t xml:space="preserve"> will invite media and the public to attend [EVENT OR ACTIVITY NAME] to </w:t>
      </w:r>
      <w:r w:rsidRPr="002B2995">
        <w:rPr>
          <w:rFonts w:ascii="Arial" w:hAnsi="Arial" w:cs="Arial"/>
          <w:highlight w:val="yellow"/>
        </w:rPr>
        <w:t>[BRIEF DESCRIPTION OF EVENT PURPOSE]</w:t>
      </w:r>
      <w:r w:rsidRPr="004505EF">
        <w:rPr>
          <w:rFonts w:ascii="Arial" w:hAnsi="Arial" w:cs="Arial"/>
        </w:rPr>
        <w:t>. The event is being held in observance of the Substance Abuse and Mental Health Services Administration’s (SAMHSA) National Prevention Week 202</w:t>
      </w:r>
      <w:r w:rsidR="00484142">
        <w:rPr>
          <w:rFonts w:ascii="Arial" w:hAnsi="Arial" w:cs="Arial"/>
        </w:rPr>
        <w:t>4</w:t>
      </w:r>
      <w:r w:rsidRPr="004505EF">
        <w:rPr>
          <w:rFonts w:ascii="Arial" w:hAnsi="Arial" w:cs="Arial"/>
        </w:rPr>
        <w:t>.</w:t>
      </w:r>
    </w:p>
    <w:p w14:paraId="5A82CC8D" w14:textId="33D3D166" w:rsidR="00F20EED" w:rsidRPr="004505EF" w:rsidRDefault="00F20EED" w:rsidP="004505EF">
      <w:pPr>
        <w:spacing w:after="240" w:line="264" w:lineRule="auto"/>
        <w:rPr>
          <w:rFonts w:ascii="Arial" w:hAnsi="Arial" w:cs="Arial"/>
          <w:color w:val="000000" w:themeColor="text1"/>
        </w:rPr>
      </w:pPr>
      <w:r w:rsidRPr="004505EF">
        <w:rPr>
          <w:rFonts w:ascii="Arial" w:hAnsi="Arial" w:cs="Arial"/>
          <w:color w:val="000000" w:themeColor="text1"/>
        </w:rPr>
        <w:t xml:space="preserve">To raise awareness about the importance of substance misuse prevention and mental health promotion, </w:t>
      </w:r>
      <w:r w:rsidRPr="002B2995">
        <w:rPr>
          <w:rFonts w:ascii="Arial" w:hAnsi="Arial" w:cs="Arial"/>
          <w:color w:val="000000" w:themeColor="text1"/>
          <w:highlight w:val="yellow"/>
        </w:rPr>
        <w:t>[ORGANIZATION NAME]</w:t>
      </w:r>
      <w:r w:rsidRPr="004505EF">
        <w:rPr>
          <w:rFonts w:ascii="Arial" w:hAnsi="Arial" w:cs="Arial"/>
          <w:color w:val="000000" w:themeColor="text1"/>
        </w:rPr>
        <w:t xml:space="preserve"> is hosting </w:t>
      </w:r>
      <w:r w:rsidRPr="002B2995">
        <w:rPr>
          <w:rFonts w:ascii="Arial" w:hAnsi="Arial" w:cs="Arial"/>
          <w:color w:val="000000" w:themeColor="text1"/>
          <w:highlight w:val="yellow"/>
        </w:rPr>
        <w:t>[EVENT OR ACTIVITY NAME]</w:t>
      </w:r>
      <w:r w:rsidRPr="004505EF">
        <w:rPr>
          <w:rFonts w:ascii="Arial" w:hAnsi="Arial" w:cs="Arial"/>
          <w:color w:val="000000" w:themeColor="text1"/>
        </w:rPr>
        <w:t xml:space="preserve"> to </w:t>
      </w:r>
      <w:r w:rsidRPr="002B2995">
        <w:rPr>
          <w:rFonts w:ascii="Arial" w:hAnsi="Arial" w:cs="Arial"/>
          <w:color w:val="000000" w:themeColor="text1"/>
          <w:highlight w:val="yellow"/>
        </w:rPr>
        <w:t>[DESCRIBE HOW THE EVENT WILL SERVE THE COMMUNITY—EDUCATE, SHOWCASE LOCAL RESOURCES, ETC.]</w:t>
      </w:r>
      <w:r w:rsidRPr="004505EF">
        <w:rPr>
          <w:rFonts w:ascii="Arial" w:hAnsi="Arial" w:cs="Arial"/>
          <w:color w:val="000000" w:themeColor="text1"/>
        </w:rPr>
        <w:t xml:space="preserve">. </w:t>
      </w:r>
    </w:p>
    <w:p w14:paraId="66EE2EBD" w14:textId="77777777" w:rsidR="00F20EED" w:rsidRPr="004505EF" w:rsidRDefault="00F20EED" w:rsidP="004505EF">
      <w:pPr>
        <w:pStyle w:val="NoSpacing"/>
        <w:spacing w:after="240" w:line="264" w:lineRule="auto"/>
        <w:rPr>
          <w:rFonts w:ascii="Arial" w:hAnsi="Arial" w:cs="Arial"/>
          <w:sz w:val="24"/>
          <w:szCs w:val="24"/>
        </w:rPr>
      </w:pPr>
      <w:r w:rsidRPr="004505EF">
        <w:rPr>
          <w:rFonts w:ascii="Arial" w:hAnsi="Arial" w:cs="Arial"/>
          <w:b/>
          <w:bCs/>
          <w:color w:val="002C3E" w:themeColor="text2"/>
          <w:sz w:val="24"/>
          <w:szCs w:val="24"/>
        </w:rPr>
        <w:t>WHAT:</w:t>
      </w:r>
      <w:r w:rsidRPr="004505EF">
        <w:rPr>
          <w:rFonts w:ascii="Arial" w:hAnsi="Arial" w:cs="Arial"/>
          <w:color w:val="002C3E" w:themeColor="text2"/>
          <w:sz w:val="24"/>
          <w:szCs w:val="24"/>
        </w:rPr>
        <w:t xml:space="preserve"> </w:t>
      </w:r>
      <w:r w:rsidRPr="004505EF">
        <w:rPr>
          <w:rFonts w:ascii="Arial" w:hAnsi="Arial" w:cs="Arial"/>
          <w:sz w:val="24"/>
          <w:szCs w:val="24"/>
        </w:rPr>
        <w:tab/>
      </w:r>
      <w:r w:rsidRPr="002B2995">
        <w:rPr>
          <w:rFonts w:ascii="Arial" w:hAnsi="Arial" w:cs="Arial"/>
          <w:sz w:val="24"/>
          <w:szCs w:val="24"/>
          <w:highlight w:val="yellow"/>
        </w:rPr>
        <w:t>[NAME OF EVENT OR ACTIVITY]</w:t>
      </w:r>
    </w:p>
    <w:p w14:paraId="5A83E99E" w14:textId="77777777" w:rsidR="00F20EED" w:rsidRPr="004505EF" w:rsidRDefault="00F20EED" w:rsidP="004505EF">
      <w:pPr>
        <w:pStyle w:val="NoSpacing"/>
        <w:spacing w:after="240" w:line="264" w:lineRule="auto"/>
        <w:rPr>
          <w:rFonts w:ascii="Arial" w:hAnsi="Arial" w:cs="Arial"/>
          <w:sz w:val="24"/>
          <w:szCs w:val="24"/>
        </w:rPr>
      </w:pPr>
      <w:r w:rsidRPr="004505EF">
        <w:rPr>
          <w:rFonts w:ascii="Arial" w:hAnsi="Arial" w:cs="Arial"/>
          <w:b/>
          <w:bCs/>
          <w:color w:val="002C3E" w:themeColor="text2"/>
          <w:sz w:val="24"/>
          <w:szCs w:val="24"/>
        </w:rPr>
        <w:t xml:space="preserve">WHEN: </w:t>
      </w:r>
      <w:r w:rsidRPr="004505EF">
        <w:rPr>
          <w:rFonts w:ascii="Arial" w:hAnsi="Arial" w:cs="Arial"/>
          <w:b/>
          <w:bCs/>
          <w:sz w:val="24"/>
          <w:szCs w:val="24"/>
        </w:rPr>
        <w:tab/>
      </w:r>
      <w:r w:rsidRPr="002B2995">
        <w:rPr>
          <w:rFonts w:ascii="Arial" w:hAnsi="Arial" w:cs="Arial"/>
          <w:sz w:val="24"/>
          <w:szCs w:val="24"/>
          <w:highlight w:val="yellow"/>
        </w:rPr>
        <w:t>[DATE AND ANY KEY TIMES, IF APPLICABLE]</w:t>
      </w:r>
    </w:p>
    <w:p w14:paraId="11A62DE4" w14:textId="77777777" w:rsidR="00F20EED" w:rsidRPr="004505EF" w:rsidRDefault="00F20EED" w:rsidP="004505EF">
      <w:pPr>
        <w:pStyle w:val="NoSpacing"/>
        <w:spacing w:after="240" w:line="264" w:lineRule="auto"/>
        <w:ind w:left="1440" w:hanging="1440"/>
        <w:rPr>
          <w:rFonts w:ascii="Arial" w:hAnsi="Arial" w:cs="Arial"/>
          <w:b/>
          <w:bCs/>
          <w:sz w:val="24"/>
          <w:szCs w:val="24"/>
        </w:rPr>
      </w:pPr>
      <w:r w:rsidRPr="004505EF">
        <w:rPr>
          <w:rFonts w:ascii="Arial" w:hAnsi="Arial" w:cs="Arial"/>
          <w:b/>
          <w:bCs/>
          <w:color w:val="002C3E" w:themeColor="text2"/>
          <w:sz w:val="24"/>
          <w:szCs w:val="24"/>
        </w:rPr>
        <w:t xml:space="preserve">WHO: </w:t>
      </w:r>
      <w:r w:rsidRPr="004505EF">
        <w:rPr>
          <w:rFonts w:ascii="Arial" w:hAnsi="Arial" w:cs="Arial"/>
          <w:b/>
          <w:bCs/>
          <w:sz w:val="24"/>
          <w:szCs w:val="24"/>
        </w:rPr>
        <w:tab/>
      </w:r>
      <w:r w:rsidRPr="002B2995">
        <w:rPr>
          <w:rFonts w:ascii="Arial" w:hAnsi="Arial" w:cs="Arial"/>
          <w:sz w:val="24"/>
          <w:szCs w:val="24"/>
          <w:highlight w:val="yellow"/>
        </w:rPr>
        <w:t>[NAME, TITLE, AND ORGANIZATION</w:t>
      </w:r>
      <w:r w:rsidRPr="002B2995" w:rsidDel="00F93AA5">
        <w:rPr>
          <w:rFonts w:ascii="Arial" w:hAnsi="Arial" w:cs="Arial"/>
          <w:sz w:val="24"/>
          <w:szCs w:val="24"/>
          <w:highlight w:val="yellow"/>
        </w:rPr>
        <w:t xml:space="preserve"> </w:t>
      </w:r>
      <w:r w:rsidRPr="002B2995">
        <w:rPr>
          <w:rFonts w:ascii="Arial" w:hAnsi="Arial" w:cs="Arial"/>
          <w:sz w:val="24"/>
          <w:szCs w:val="24"/>
          <w:highlight w:val="yellow"/>
        </w:rPr>
        <w:t>OF THE PEOPLE WHO WILL SPEAK OR WHO ARE AVAILABLE FOR INTERVIEWS. USE A BULLETED LIST IF MORE THAN ONE PERSON.]</w:t>
      </w:r>
    </w:p>
    <w:p w14:paraId="2F3B2EFD" w14:textId="77777777" w:rsidR="00F20EED" w:rsidRPr="004505EF" w:rsidRDefault="00F20EED" w:rsidP="004505EF">
      <w:pPr>
        <w:pStyle w:val="NoSpacing"/>
        <w:spacing w:after="240" w:line="264" w:lineRule="auto"/>
        <w:rPr>
          <w:rFonts w:ascii="Arial" w:hAnsi="Arial" w:cs="Arial"/>
          <w:sz w:val="24"/>
          <w:szCs w:val="24"/>
        </w:rPr>
      </w:pPr>
      <w:r w:rsidRPr="004505EF">
        <w:rPr>
          <w:rFonts w:ascii="Arial" w:hAnsi="Arial" w:cs="Arial"/>
          <w:b/>
          <w:bCs/>
          <w:color w:val="002C3E" w:themeColor="text2"/>
          <w:sz w:val="24"/>
          <w:szCs w:val="24"/>
        </w:rPr>
        <w:t xml:space="preserve">WHERE: </w:t>
      </w:r>
      <w:r w:rsidRPr="004505EF">
        <w:rPr>
          <w:rFonts w:ascii="Arial" w:hAnsi="Arial" w:cs="Arial"/>
          <w:b/>
          <w:bCs/>
          <w:sz w:val="24"/>
          <w:szCs w:val="24"/>
        </w:rPr>
        <w:tab/>
      </w:r>
      <w:r w:rsidRPr="002B2995">
        <w:rPr>
          <w:rFonts w:ascii="Arial" w:hAnsi="Arial" w:cs="Arial"/>
          <w:sz w:val="24"/>
          <w:szCs w:val="24"/>
          <w:highlight w:val="yellow"/>
        </w:rPr>
        <w:t>[ADDRESS OF EVENT OR ACTIVITY]</w:t>
      </w:r>
    </w:p>
    <w:p w14:paraId="26C88BED" w14:textId="77777777" w:rsidR="000E77ED" w:rsidRDefault="000E77ED" w:rsidP="004505EF">
      <w:pPr>
        <w:spacing w:after="240" w:line="264" w:lineRule="auto"/>
        <w:rPr>
          <w:rFonts w:ascii="Arial" w:hAnsi="Arial" w:cs="Arial"/>
        </w:rPr>
      </w:pPr>
    </w:p>
    <w:p w14:paraId="5FCD1E8F" w14:textId="77777777" w:rsidR="000E77ED" w:rsidRDefault="000E77ED" w:rsidP="004505EF">
      <w:pPr>
        <w:spacing w:after="240" w:line="264" w:lineRule="auto"/>
        <w:rPr>
          <w:rFonts w:ascii="Arial" w:hAnsi="Arial" w:cs="Arial"/>
        </w:rPr>
      </w:pPr>
    </w:p>
    <w:p w14:paraId="16A06CF4" w14:textId="77777777" w:rsidR="000E77ED" w:rsidRPr="002B2995" w:rsidRDefault="000E77ED" w:rsidP="004505EF">
      <w:pPr>
        <w:spacing w:after="240" w:line="264" w:lineRule="auto"/>
        <w:rPr>
          <w:rFonts w:ascii="Arial" w:hAnsi="Arial" w:cs="Arial"/>
          <w:sz w:val="22"/>
          <w:szCs w:val="22"/>
        </w:rPr>
      </w:pPr>
    </w:p>
    <w:p w14:paraId="0C866B5E" w14:textId="4E17F8EC" w:rsidR="00F20EED" w:rsidRPr="002B2995" w:rsidRDefault="00F20EED" w:rsidP="004505EF">
      <w:pPr>
        <w:spacing w:after="240" w:line="264" w:lineRule="auto"/>
        <w:rPr>
          <w:rStyle w:val="Strong"/>
          <w:rFonts w:ascii="Arial" w:hAnsi="Arial" w:cs="Arial"/>
          <w:b w:val="0"/>
          <w:bCs w:val="0"/>
        </w:rPr>
      </w:pPr>
      <w:r w:rsidRPr="002B2995">
        <w:rPr>
          <w:rFonts w:ascii="Arial" w:hAnsi="Arial" w:cs="Arial"/>
        </w:rPr>
        <w:t xml:space="preserve">Each year, SAMHSA’s National Prevention Week </w:t>
      </w:r>
      <w:r w:rsidRPr="002B2995">
        <w:rPr>
          <w:rStyle w:val="A4"/>
          <w:rFonts w:ascii="Arial" w:hAnsi="Arial" w:cs="Arial"/>
          <w:sz w:val="24"/>
          <w:szCs w:val="24"/>
        </w:rPr>
        <w:t xml:space="preserve">showcases the work of communities and organizations across the country dedicated to raising awareness about the importance of substance misuse prevention and positive mental health. National Prevention Week celebrates these year-round initiatives, and the possibilities prevention brings. </w:t>
      </w:r>
      <w:r w:rsidRPr="002B2995">
        <w:rPr>
          <w:rFonts w:ascii="Arial" w:hAnsi="Arial" w:cs="Arial"/>
        </w:rPr>
        <w:t xml:space="preserve">This year, </w:t>
      </w:r>
      <w:r w:rsidR="00484142">
        <w:rPr>
          <w:rFonts w:ascii="Arial" w:hAnsi="Arial" w:cs="Arial"/>
        </w:rPr>
        <w:t>National Prevention Week</w:t>
      </w:r>
      <w:r w:rsidRPr="002B2995">
        <w:rPr>
          <w:rFonts w:ascii="Arial" w:hAnsi="Arial" w:cs="Arial"/>
        </w:rPr>
        <w:t xml:space="preserve"> </w:t>
      </w:r>
      <w:r w:rsidRPr="002B2995">
        <w:rPr>
          <w:rFonts w:ascii="Arial" w:hAnsi="Arial" w:cs="Arial"/>
          <w:highlight w:val="yellow"/>
        </w:rPr>
        <w:t>[took place/will take place]</w:t>
      </w:r>
      <w:r w:rsidRPr="002B2995">
        <w:rPr>
          <w:rFonts w:ascii="Arial" w:hAnsi="Arial" w:cs="Arial"/>
        </w:rPr>
        <w:t xml:space="preserve"> May </w:t>
      </w:r>
      <w:r w:rsidR="00484142">
        <w:rPr>
          <w:rFonts w:ascii="Arial" w:hAnsi="Arial" w:cs="Arial"/>
        </w:rPr>
        <w:t>12</w:t>
      </w:r>
      <w:r w:rsidRPr="002B2995">
        <w:rPr>
          <w:rFonts w:ascii="Arial" w:hAnsi="Arial" w:cs="Arial"/>
        </w:rPr>
        <w:t>–1</w:t>
      </w:r>
      <w:r w:rsidR="00484142">
        <w:rPr>
          <w:rFonts w:ascii="Arial" w:hAnsi="Arial" w:cs="Arial"/>
        </w:rPr>
        <w:t>8</w:t>
      </w:r>
      <w:r w:rsidRPr="002B2995">
        <w:rPr>
          <w:rFonts w:ascii="Arial" w:hAnsi="Arial" w:cs="Arial"/>
        </w:rPr>
        <w:t>, 202</w:t>
      </w:r>
      <w:r w:rsidR="00484142">
        <w:rPr>
          <w:rFonts w:ascii="Arial" w:hAnsi="Arial" w:cs="Arial"/>
        </w:rPr>
        <w:t>4</w:t>
      </w:r>
      <w:r w:rsidRPr="002B2995">
        <w:rPr>
          <w:rFonts w:ascii="Arial" w:hAnsi="Arial" w:cs="Arial"/>
        </w:rPr>
        <w:t>.</w:t>
      </w:r>
    </w:p>
    <w:p w14:paraId="1BD1A541" w14:textId="77777777" w:rsidR="00F20EED" w:rsidRPr="002B2995" w:rsidRDefault="00F20EED" w:rsidP="004505EF">
      <w:pPr>
        <w:spacing w:after="240" w:line="264" w:lineRule="auto"/>
        <w:rPr>
          <w:rFonts w:ascii="Arial" w:hAnsi="Arial" w:cs="Arial"/>
        </w:rPr>
      </w:pPr>
      <w:r w:rsidRPr="002B2995">
        <w:rPr>
          <w:rFonts w:ascii="Arial" w:hAnsi="Arial" w:cs="Arial"/>
        </w:rPr>
        <w:t xml:space="preserve">To register for </w:t>
      </w:r>
      <w:r w:rsidRPr="002B2995">
        <w:rPr>
          <w:rFonts w:ascii="Arial" w:hAnsi="Arial" w:cs="Arial"/>
          <w:highlight w:val="yellow"/>
        </w:rPr>
        <w:t>[EVENT OR ACTIVITY NAME]</w:t>
      </w:r>
      <w:r w:rsidRPr="002B2995">
        <w:rPr>
          <w:rFonts w:ascii="Arial" w:hAnsi="Arial" w:cs="Arial"/>
        </w:rPr>
        <w:t xml:space="preserve">, visit </w:t>
      </w:r>
      <w:r w:rsidRPr="002B2995">
        <w:rPr>
          <w:rFonts w:ascii="Arial" w:hAnsi="Arial" w:cs="Arial"/>
          <w:highlight w:val="yellow"/>
        </w:rPr>
        <w:t>[LINK]</w:t>
      </w:r>
      <w:r w:rsidRPr="002B2995">
        <w:rPr>
          <w:rFonts w:ascii="Arial" w:hAnsi="Arial" w:cs="Arial"/>
        </w:rPr>
        <w:t xml:space="preserve">. </w:t>
      </w:r>
      <w:r w:rsidRPr="002B2995">
        <w:rPr>
          <w:rFonts w:ascii="Arial" w:hAnsi="Arial" w:cs="Arial"/>
          <w:highlight w:val="yellow"/>
        </w:rPr>
        <w:t>[EVENT OR ACTIVITY NAME]</w:t>
      </w:r>
      <w:r w:rsidRPr="002B2995">
        <w:rPr>
          <w:rFonts w:ascii="Arial" w:hAnsi="Arial" w:cs="Arial"/>
          <w:b/>
          <w:bCs/>
        </w:rPr>
        <w:t xml:space="preserve"> </w:t>
      </w:r>
      <w:r w:rsidRPr="002B2995">
        <w:rPr>
          <w:rFonts w:ascii="Arial" w:hAnsi="Arial" w:cs="Arial"/>
        </w:rPr>
        <w:t xml:space="preserve">is free to the public; no registration is necessary. To accommodate in-person interviews, media interested in attending are asked to contact </w:t>
      </w:r>
      <w:r w:rsidRPr="002B2995">
        <w:rPr>
          <w:rFonts w:ascii="Arial" w:hAnsi="Arial" w:cs="Arial"/>
          <w:highlight w:val="yellow"/>
        </w:rPr>
        <w:t>[NAME OF PRESS CONTACT]</w:t>
      </w:r>
      <w:r w:rsidRPr="002B2995">
        <w:rPr>
          <w:rFonts w:ascii="Arial" w:hAnsi="Arial" w:cs="Arial"/>
        </w:rPr>
        <w:t xml:space="preserve"> at </w:t>
      </w:r>
      <w:r w:rsidRPr="002B2995">
        <w:rPr>
          <w:rFonts w:ascii="Arial" w:hAnsi="Arial" w:cs="Arial"/>
          <w:highlight w:val="yellow"/>
        </w:rPr>
        <w:t>[EMAIL]</w:t>
      </w:r>
      <w:r w:rsidRPr="002B2995">
        <w:rPr>
          <w:rFonts w:ascii="Arial" w:hAnsi="Arial" w:cs="Arial"/>
        </w:rPr>
        <w:t xml:space="preserve"> or </w:t>
      </w:r>
      <w:r w:rsidRPr="002B2995">
        <w:rPr>
          <w:rFonts w:ascii="Arial" w:hAnsi="Arial" w:cs="Arial"/>
          <w:highlight w:val="yellow"/>
        </w:rPr>
        <w:t>[PHONE]</w:t>
      </w:r>
      <w:r w:rsidRPr="002B2995">
        <w:rPr>
          <w:rFonts w:ascii="Arial" w:hAnsi="Arial" w:cs="Arial"/>
        </w:rPr>
        <w:t>.</w:t>
      </w:r>
    </w:p>
    <w:p w14:paraId="54BD799E" w14:textId="77777777" w:rsidR="00F20EED" w:rsidRPr="002B2995" w:rsidRDefault="00F20EED" w:rsidP="004505EF">
      <w:pPr>
        <w:spacing w:after="240" w:line="264" w:lineRule="auto"/>
        <w:rPr>
          <w:rFonts w:ascii="Arial" w:hAnsi="Arial" w:cs="Arial"/>
        </w:rPr>
      </w:pPr>
      <w:r w:rsidRPr="002B2995">
        <w:rPr>
          <w:rFonts w:ascii="Arial" w:hAnsi="Arial" w:cs="Arial"/>
        </w:rPr>
        <w:t xml:space="preserve">If you would like more information about </w:t>
      </w:r>
      <w:r w:rsidRPr="002B2995">
        <w:rPr>
          <w:rFonts w:ascii="Arial" w:hAnsi="Arial" w:cs="Arial"/>
          <w:highlight w:val="yellow"/>
        </w:rPr>
        <w:t>[ORGANIZATION]</w:t>
      </w:r>
      <w:r w:rsidRPr="002B2995">
        <w:rPr>
          <w:rFonts w:ascii="Arial" w:hAnsi="Arial" w:cs="Arial"/>
        </w:rPr>
        <w:t xml:space="preserve">, visit </w:t>
      </w:r>
      <w:r w:rsidRPr="002B2995">
        <w:rPr>
          <w:rFonts w:ascii="Arial" w:hAnsi="Arial" w:cs="Arial"/>
          <w:highlight w:val="yellow"/>
        </w:rPr>
        <w:t>[LINK]</w:t>
      </w:r>
      <w:r w:rsidRPr="002B2995">
        <w:rPr>
          <w:rFonts w:ascii="Arial" w:hAnsi="Arial" w:cs="Arial"/>
        </w:rPr>
        <w:t>.</w:t>
      </w:r>
      <w:r w:rsidRPr="002B2995">
        <w:rPr>
          <w:rFonts w:ascii="Arial" w:hAnsi="Arial" w:cs="Arial"/>
          <w:b/>
          <w:bCs/>
        </w:rPr>
        <w:t xml:space="preserve"> </w:t>
      </w:r>
    </w:p>
    <w:p w14:paraId="03EF756C" w14:textId="77777777" w:rsidR="00F20EED" w:rsidRPr="002B2995" w:rsidRDefault="00F20EED" w:rsidP="004505EF">
      <w:pPr>
        <w:spacing w:after="240" w:line="264" w:lineRule="auto"/>
        <w:jc w:val="center"/>
        <w:rPr>
          <w:rFonts w:ascii="Arial" w:hAnsi="Arial" w:cs="Arial"/>
        </w:rPr>
      </w:pPr>
      <w:r w:rsidRPr="002B2995">
        <w:rPr>
          <w:rFonts w:ascii="Arial" w:hAnsi="Arial" w:cs="Arial"/>
        </w:rPr>
        <w:t>+++</w:t>
      </w:r>
    </w:p>
    <w:p w14:paraId="5F5B3013" w14:textId="1910CE58" w:rsidR="00F20EED" w:rsidRPr="002B2995" w:rsidRDefault="00F20EED" w:rsidP="004505EF">
      <w:pPr>
        <w:spacing w:after="240" w:line="264" w:lineRule="auto"/>
        <w:rPr>
          <w:rFonts w:ascii="Arial" w:hAnsi="Arial" w:cs="Arial"/>
        </w:rPr>
      </w:pPr>
      <w:r w:rsidRPr="002B2995">
        <w:rPr>
          <w:rFonts w:ascii="Arial" w:hAnsi="Arial" w:cs="Arial"/>
          <w:highlight w:val="yellow"/>
        </w:rPr>
        <w:t>[SHORT DESCRIPTION OF YOUR ORGANIZATION: WHAT IT IS, WHEN IT WAS ESTABLISHED, HOW IT IS FUNDED, WHY IT EXISTS, WHOM IT HELPS, AND ITS GEOGRAPHICAL SERVICE AREA]</w:t>
      </w:r>
    </w:p>
    <w:sectPr w:rsidR="00F20EED" w:rsidRPr="002B2995" w:rsidSect="000E77ED">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15CD" w14:textId="77777777" w:rsidR="000C1281" w:rsidRDefault="000C1281" w:rsidP="00F20EED">
      <w:r>
        <w:separator/>
      </w:r>
    </w:p>
  </w:endnote>
  <w:endnote w:type="continuationSeparator" w:id="0">
    <w:p w14:paraId="100374C7" w14:textId="77777777" w:rsidR="000C1281" w:rsidRDefault="000C1281" w:rsidP="00F2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rade Gothic Next LT Pro">
    <w:panose1 w:val="00000000000000000000"/>
    <w:charset w:val="4D"/>
    <w:family w:val="swiss"/>
    <w:notTrueType/>
    <w:pitch w:val="variable"/>
    <w:sig w:usb0="A000002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BD4A" w14:textId="77777777" w:rsidR="000C1281" w:rsidRDefault="000C1281" w:rsidP="00F20EED">
      <w:r>
        <w:separator/>
      </w:r>
    </w:p>
  </w:footnote>
  <w:footnote w:type="continuationSeparator" w:id="0">
    <w:p w14:paraId="7ADFBD5D" w14:textId="77777777" w:rsidR="000C1281" w:rsidRDefault="000C1281" w:rsidP="00F2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E160" w14:textId="04D52FFD" w:rsidR="00F20EED" w:rsidRDefault="00000000">
    <w:pPr>
      <w:pStyle w:val="Header"/>
    </w:pPr>
    <w:r>
      <w:rPr>
        <w:noProof/>
      </w:rPr>
      <w:pict w14:anchorId="019EB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398844" o:spid="_x0000_s1027" type="#_x0000_t75" alt="" style="position:absolute;margin-left:0;margin-top:0;width:433.5pt;height:561pt;z-index:-251653120;mso-wrap-edited:f;mso-width-percent:0;mso-height-percent:0;mso-position-horizontal:center;mso-position-horizontal-relative:margin;mso-position-vertical:center;mso-position-vertical-relative:margin;mso-width-percent:0;mso-height-percent:0" o:allowincell="f">
          <v:imagedata r:id="rId1" o:title="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B71" w14:textId="6852F156" w:rsidR="009045DB" w:rsidRDefault="00000000">
    <w:pPr>
      <w:pStyle w:val="Header"/>
    </w:pPr>
    <w:r>
      <w:rPr>
        <w:noProof/>
      </w:rPr>
      <w:pict w14:anchorId="51016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39884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43A0" w14:textId="5A5C049C" w:rsidR="00F20EED" w:rsidRDefault="00000000">
    <w:pPr>
      <w:pStyle w:val="Header"/>
    </w:pPr>
    <w:r>
      <w:rPr>
        <w:noProof/>
      </w:rPr>
      <w:pict w14:anchorId="1729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398843" o:spid="_x0000_s1025" type="#_x0000_t75" alt="" style="position:absolute;margin-left:0;margin-top:0;width:433.5pt;height:561pt;z-index:-251656192;mso-wrap-edited:f;mso-width-percent:0;mso-height-percent:0;mso-position-horizontal:center;mso-position-horizontal-relative:margin;mso-position-vertical:center;mso-position-vertical-relative:margin;mso-width-percent:0;mso-height-percent:0" o:allowincell="f">
          <v:imagedata r:id="rId1" o:title="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ED"/>
    <w:rsid w:val="000A428C"/>
    <w:rsid w:val="000C1281"/>
    <w:rsid w:val="000E77ED"/>
    <w:rsid w:val="002B2995"/>
    <w:rsid w:val="004264A9"/>
    <w:rsid w:val="00441194"/>
    <w:rsid w:val="004505EF"/>
    <w:rsid w:val="00484142"/>
    <w:rsid w:val="00792FAF"/>
    <w:rsid w:val="00810C03"/>
    <w:rsid w:val="0083733A"/>
    <w:rsid w:val="009045DB"/>
    <w:rsid w:val="00A65B74"/>
    <w:rsid w:val="00BD2FF4"/>
    <w:rsid w:val="00C24AEE"/>
    <w:rsid w:val="00CC6CCE"/>
    <w:rsid w:val="00EF6271"/>
    <w:rsid w:val="00F20EED"/>
    <w:rsid w:val="00FA20EC"/>
    <w:rsid w:val="00FB62CB"/>
    <w:rsid w:val="00F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B7D73"/>
  <w15:chartTrackingRefBased/>
  <w15:docId w15:val="{24270D68-2AE5-A544-BD03-F9EC7A15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6CCE"/>
    <w:pPr>
      <w:widowControl w:val="0"/>
      <w:autoSpaceDE w:val="0"/>
      <w:autoSpaceDN w:val="0"/>
      <w:spacing w:after="360" w:line="192" w:lineRule="auto"/>
      <w:jc w:val="center"/>
      <w:outlineLvl w:val="0"/>
    </w:pPr>
    <w:rPr>
      <w:rFonts w:ascii="Arial Black" w:eastAsia="Yu Gothic UI Semibold" w:hAnsi="Arial Black" w:cs="Arial"/>
      <w:b/>
      <w:bCs/>
      <w:color w:val="002C3E" w:themeColor="text2"/>
      <w:sz w:val="72"/>
      <w:szCs w:val="72"/>
    </w:rPr>
  </w:style>
  <w:style w:type="paragraph" w:styleId="Heading2">
    <w:name w:val="heading 2"/>
    <w:basedOn w:val="Normal"/>
    <w:next w:val="Normal"/>
    <w:link w:val="Heading2Char"/>
    <w:uiPriority w:val="9"/>
    <w:unhideWhenUsed/>
    <w:qFormat/>
    <w:rsid w:val="004505EF"/>
    <w:pPr>
      <w:keepNext/>
      <w:keepLines/>
      <w:spacing w:before="40" w:after="240"/>
      <w:jc w:val="center"/>
      <w:outlineLvl w:val="1"/>
    </w:pPr>
    <w:rPr>
      <w:rFonts w:ascii="Arial" w:eastAsiaTheme="majorEastAsia" w:hAnsi="Arial" w:cs="Arial"/>
      <w:b/>
      <w:bCs/>
      <w:color w:val="002C3E" w:themeColor="text2"/>
      <w:sz w:val="48"/>
      <w:szCs w:val="48"/>
    </w:rPr>
  </w:style>
  <w:style w:type="paragraph" w:styleId="Heading3">
    <w:name w:val="heading 3"/>
    <w:basedOn w:val="Normal"/>
    <w:next w:val="Normal"/>
    <w:link w:val="Heading3Char"/>
    <w:uiPriority w:val="9"/>
    <w:unhideWhenUsed/>
    <w:qFormat/>
    <w:rsid w:val="004505EF"/>
    <w:pPr>
      <w:keepNext/>
      <w:keepLines/>
      <w:spacing w:before="40" w:after="240"/>
      <w:jc w:val="center"/>
      <w:outlineLvl w:val="2"/>
    </w:pPr>
    <w:rPr>
      <w:rFonts w:ascii="Arial" w:eastAsiaTheme="majorEastAsia" w:hAnsi="Arial" w:cs="Arial"/>
      <w:b/>
      <w:bCs/>
      <w:color w:val="002C3E"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Header">
    <w:name w:val="header"/>
    <w:basedOn w:val="Normal"/>
    <w:link w:val="HeaderChar"/>
    <w:uiPriority w:val="99"/>
    <w:unhideWhenUsed/>
    <w:rsid w:val="00F20EED"/>
    <w:pPr>
      <w:tabs>
        <w:tab w:val="center" w:pos="4680"/>
        <w:tab w:val="right" w:pos="9360"/>
      </w:tabs>
    </w:pPr>
  </w:style>
  <w:style w:type="character" w:customStyle="1" w:styleId="HeaderChar">
    <w:name w:val="Header Char"/>
    <w:basedOn w:val="DefaultParagraphFont"/>
    <w:link w:val="Header"/>
    <w:uiPriority w:val="99"/>
    <w:rsid w:val="00F20EED"/>
  </w:style>
  <w:style w:type="paragraph" w:styleId="Footer">
    <w:name w:val="footer"/>
    <w:basedOn w:val="Normal"/>
    <w:link w:val="FooterChar"/>
    <w:uiPriority w:val="99"/>
    <w:unhideWhenUsed/>
    <w:rsid w:val="00F20EED"/>
    <w:pPr>
      <w:tabs>
        <w:tab w:val="center" w:pos="4680"/>
        <w:tab w:val="right" w:pos="9360"/>
      </w:tabs>
    </w:pPr>
  </w:style>
  <w:style w:type="character" w:customStyle="1" w:styleId="FooterChar">
    <w:name w:val="Footer Char"/>
    <w:basedOn w:val="DefaultParagraphFont"/>
    <w:link w:val="Footer"/>
    <w:uiPriority w:val="99"/>
    <w:rsid w:val="00F20EED"/>
  </w:style>
  <w:style w:type="character" w:customStyle="1" w:styleId="Heading1Char">
    <w:name w:val="Heading 1 Char"/>
    <w:basedOn w:val="DefaultParagraphFont"/>
    <w:link w:val="Heading1"/>
    <w:uiPriority w:val="9"/>
    <w:rsid w:val="00CC6CCE"/>
    <w:rPr>
      <w:rFonts w:ascii="Arial Black" w:eastAsia="Yu Gothic UI Semibold" w:hAnsi="Arial Black" w:cs="Arial"/>
      <w:b/>
      <w:bCs/>
      <w:color w:val="002C3E" w:themeColor="text2"/>
      <w:sz w:val="72"/>
      <w:szCs w:val="72"/>
    </w:rPr>
  </w:style>
  <w:style w:type="character" w:customStyle="1" w:styleId="Heading2Char">
    <w:name w:val="Heading 2 Char"/>
    <w:basedOn w:val="DefaultParagraphFont"/>
    <w:link w:val="Heading2"/>
    <w:uiPriority w:val="9"/>
    <w:rsid w:val="004505EF"/>
    <w:rPr>
      <w:rFonts w:ascii="Arial" w:eastAsiaTheme="majorEastAsia" w:hAnsi="Arial" w:cs="Arial"/>
      <w:b/>
      <w:bCs/>
      <w:color w:val="002C3E" w:themeColor="text2"/>
      <w:sz w:val="48"/>
      <w:szCs w:val="48"/>
    </w:rPr>
  </w:style>
  <w:style w:type="character" w:customStyle="1" w:styleId="Heading3Char">
    <w:name w:val="Heading 3 Char"/>
    <w:basedOn w:val="DefaultParagraphFont"/>
    <w:link w:val="Heading3"/>
    <w:uiPriority w:val="9"/>
    <w:rsid w:val="004505EF"/>
    <w:rPr>
      <w:rFonts w:ascii="Arial" w:eastAsiaTheme="majorEastAsia" w:hAnsi="Arial" w:cs="Arial"/>
      <w:b/>
      <w:bCs/>
      <w:color w:val="002C3E" w:themeColor="text2"/>
      <w:sz w:val="28"/>
      <w:szCs w:val="28"/>
    </w:rPr>
  </w:style>
  <w:style w:type="character" w:styleId="Strong">
    <w:name w:val="Strong"/>
    <w:basedOn w:val="DefaultParagraphFont"/>
    <w:uiPriority w:val="22"/>
    <w:qFormat/>
    <w:rsid w:val="00F20EED"/>
    <w:rPr>
      <w:b/>
      <w:bCs/>
    </w:rPr>
  </w:style>
  <w:style w:type="paragraph" w:styleId="NoSpacing">
    <w:name w:val="No Spacing"/>
    <w:uiPriority w:val="1"/>
    <w:qFormat/>
    <w:rsid w:val="00F20EED"/>
    <w:rPr>
      <w:sz w:val="22"/>
      <w:szCs w:val="22"/>
    </w:rPr>
  </w:style>
  <w:style w:type="character" w:customStyle="1" w:styleId="A4">
    <w:name w:val="A4"/>
    <w:uiPriority w:val="99"/>
    <w:rsid w:val="00F20EED"/>
    <w:rPr>
      <w:rFonts w:cs="Trade Gothic Next LT Pro"/>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tional Prevention Week">
      <a:dk1>
        <a:srgbClr val="000000"/>
      </a:dk1>
      <a:lt1>
        <a:srgbClr val="FFFFFF"/>
      </a:lt1>
      <a:dk2>
        <a:srgbClr val="002C3E"/>
      </a:dk2>
      <a:lt2>
        <a:srgbClr val="F3F1DE"/>
      </a:lt2>
      <a:accent1>
        <a:srgbClr val="002C3E"/>
      </a:accent1>
      <a:accent2>
        <a:srgbClr val="089BB6"/>
      </a:accent2>
      <a:accent3>
        <a:srgbClr val="F3F1DE"/>
      </a:accent3>
      <a:accent4>
        <a:srgbClr val="FFC857"/>
      </a:accent4>
      <a:accent5>
        <a:srgbClr val="E95F3A"/>
      </a:accent5>
      <a:accent6>
        <a:srgbClr val="64113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Jones</dc:creator>
  <cp:keywords/>
  <dc:description/>
  <cp:lastModifiedBy>Kathlyn Farmer</cp:lastModifiedBy>
  <cp:revision>8</cp:revision>
  <dcterms:created xsi:type="dcterms:W3CDTF">2023-01-17T16:23:00Z</dcterms:created>
  <dcterms:modified xsi:type="dcterms:W3CDTF">2023-10-26T01:27:00Z</dcterms:modified>
</cp:coreProperties>
</file>